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53" w:rsidRPr="00E06FE9" w:rsidRDefault="009744A6">
      <w:pPr>
        <w:rPr>
          <w:rFonts w:ascii="Arial Black" w:hAnsi="Arial Black"/>
          <w:szCs w:val="24"/>
        </w:rPr>
      </w:pPr>
      <w:r w:rsidRPr="00E06FE9">
        <w:rPr>
          <w:rFonts w:ascii="Arial Black" w:hAnsi="Arial Black"/>
          <w:szCs w:val="24"/>
        </w:rPr>
        <w:t xml:space="preserve">Club d'Initiation d'Informatique </w:t>
      </w:r>
      <w:r w:rsidR="00E06FE9" w:rsidRPr="00E06FE9">
        <w:rPr>
          <w:rFonts w:ascii="Arial Black" w:hAnsi="Arial Black"/>
          <w:szCs w:val="24"/>
        </w:rPr>
        <w:t xml:space="preserve">de </w:t>
      </w:r>
      <w:r w:rsidRPr="00E06FE9">
        <w:rPr>
          <w:rFonts w:ascii="Arial Black" w:hAnsi="Arial Black"/>
          <w:szCs w:val="24"/>
        </w:rPr>
        <w:t>Saleilles</w:t>
      </w:r>
    </w:p>
    <w:p w:rsidR="009744A6" w:rsidRDefault="009744A6">
      <w:r>
        <w:t>2 rue Jules Ferry</w:t>
      </w:r>
    </w:p>
    <w:p w:rsidR="009744A6" w:rsidRDefault="009744A6">
      <w:r>
        <w:t>66280  Saleilles</w:t>
      </w:r>
    </w:p>
    <w:p w:rsidR="001431C7" w:rsidRDefault="001431C7">
      <w:r>
        <w:t xml:space="preserve">Tél  </w:t>
      </w:r>
      <w:r w:rsidR="002138D3">
        <w:t>06 08 37 65 23 – 06 48 41 00 90</w:t>
      </w:r>
    </w:p>
    <w:p w:rsidR="001431C7" w:rsidRDefault="001431C7">
      <w:proofErr w:type="gramStart"/>
      <w:r>
        <w:t>e-mail</w:t>
      </w:r>
      <w:proofErr w:type="gramEnd"/>
      <w:r>
        <w:t xml:space="preserve"> </w:t>
      </w:r>
      <w:hyperlink r:id="rId9" w:history="1">
        <w:r w:rsidR="00F2367F" w:rsidRPr="004A429A">
          <w:rPr>
            <w:rStyle w:val="Lienhypertexte"/>
          </w:rPr>
          <w:t>clubinfo.saleilles@cegetel.net</w:t>
        </w:r>
      </w:hyperlink>
    </w:p>
    <w:p w:rsidR="00F2367F" w:rsidRDefault="00F2367F">
      <w:proofErr w:type="gramStart"/>
      <w:r>
        <w:t>site</w:t>
      </w:r>
      <w:proofErr w:type="gramEnd"/>
      <w:r>
        <w:t xml:space="preserve"> : informatiquesaleilles.com</w:t>
      </w:r>
    </w:p>
    <w:p w:rsidR="001431C7" w:rsidRDefault="001431C7"/>
    <w:p w:rsidR="001431C7" w:rsidRDefault="001431C7"/>
    <w:p w:rsidR="00472487" w:rsidRDefault="00472487"/>
    <w:p w:rsidR="00E06FE9" w:rsidRPr="00CC27F2" w:rsidRDefault="00E06FE9" w:rsidP="00E06FE9">
      <w:pPr>
        <w:shd w:val="clear" w:color="auto" w:fill="C6D9F1" w:themeFill="text2" w:themeFillTint="33"/>
        <w:jc w:val="center"/>
        <w:rPr>
          <w:rFonts w:ascii="Comic Sans MS" w:hAnsi="Comic Sans MS"/>
          <w:b/>
          <w:sz w:val="16"/>
          <w:szCs w:val="16"/>
        </w:rPr>
      </w:pPr>
    </w:p>
    <w:p w:rsidR="001431C7" w:rsidRPr="0054409D" w:rsidRDefault="001431C7" w:rsidP="00E06FE9">
      <w:pPr>
        <w:shd w:val="clear" w:color="auto" w:fill="C6D9F1" w:themeFill="text2" w:themeFillTint="33"/>
        <w:jc w:val="center"/>
        <w:rPr>
          <w:rFonts w:ascii="Verdana" w:hAnsi="Verdana"/>
          <w:b/>
          <w:sz w:val="36"/>
          <w:szCs w:val="36"/>
        </w:rPr>
      </w:pPr>
      <w:r w:rsidRPr="0054409D">
        <w:rPr>
          <w:rFonts w:ascii="Verdana" w:hAnsi="Verdana"/>
          <w:b/>
          <w:sz w:val="36"/>
          <w:szCs w:val="36"/>
        </w:rPr>
        <w:t>PROCES VERBAL</w:t>
      </w:r>
    </w:p>
    <w:p w:rsidR="001431C7" w:rsidRPr="0054409D" w:rsidRDefault="001431C7" w:rsidP="00E06FE9">
      <w:pPr>
        <w:shd w:val="clear" w:color="auto" w:fill="C6D9F1" w:themeFill="text2" w:themeFillTint="33"/>
        <w:jc w:val="center"/>
        <w:rPr>
          <w:rFonts w:ascii="Verdana" w:hAnsi="Verdana"/>
          <w:b/>
          <w:sz w:val="36"/>
          <w:szCs w:val="36"/>
        </w:rPr>
      </w:pPr>
      <w:proofErr w:type="gramStart"/>
      <w:r w:rsidRPr="0054409D">
        <w:rPr>
          <w:rFonts w:ascii="Verdana" w:hAnsi="Verdana"/>
          <w:b/>
          <w:sz w:val="36"/>
          <w:szCs w:val="36"/>
        </w:rPr>
        <w:t>de</w:t>
      </w:r>
      <w:proofErr w:type="gramEnd"/>
      <w:r w:rsidRPr="0054409D">
        <w:rPr>
          <w:rFonts w:ascii="Verdana" w:hAnsi="Verdana"/>
          <w:b/>
          <w:sz w:val="36"/>
          <w:szCs w:val="36"/>
        </w:rPr>
        <w:t xml:space="preserve"> l'ASSEMBLEE GENERALE ORDINAIRE</w:t>
      </w:r>
    </w:p>
    <w:p w:rsidR="001431C7" w:rsidRPr="006A30B6" w:rsidRDefault="001431C7" w:rsidP="00E06FE9">
      <w:pPr>
        <w:shd w:val="clear" w:color="auto" w:fill="C6D9F1" w:themeFill="text2" w:themeFillTint="33"/>
        <w:jc w:val="center"/>
        <w:rPr>
          <w:rFonts w:ascii="Verdana" w:hAnsi="Verdana"/>
          <w:b/>
          <w:sz w:val="32"/>
          <w:szCs w:val="32"/>
        </w:rPr>
      </w:pPr>
      <w:proofErr w:type="gramStart"/>
      <w:r w:rsidRPr="006A30B6">
        <w:rPr>
          <w:rFonts w:ascii="Verdana" w:hAnsi="Verdana"/>
          <w:b/>
          <w:sz w:val="32"/>
          <w:szCs w:val="32"/>
        </w:rPr>
        <w:t>du</w:t>
      </w:r>
      <w:proofErr w:type="gramEnd"/>
      <w:r w:rsidRPr="006A30B6">
        <w:rPr>
          <w:rFonts w:ascii="Verdana" w:hAnsi="Verdana"/>
          <w:b/>
          <w:sz w:val="32"/>
          <w:szCs w:val="32"/>
        </w:rPr>
        <w:t xml:space="preserve"> </w:t>
      </w:r>
      <w:r w:rsidR="00941E94" w:rsidRPr="006A30B6">
        <w:rPr>
          <w:rFonts w:ascii="Verdana" w:hAnsi="Verdana"/>
          <w:b/>
          <w:sz w:val="32"/>
          <w:szCs w:val="32"/>
        </w:rPr>
        <w:t xml:space="preserve">vendredi </w:t>
      </w:r>
      <w:r w:rsidR="00F2367F">
        <w:rPr>
          <w:rFonts w:ascii="Verdana" w:hAnsi="Verdana"/>
          <w:b/>
          <w:sz w:val="32"/>
          <w:szCs w:val="32"/>
        </w:rPr>
        <w:t>4</w:t>
      </w:r>
      <w:r w:rsidRPr="006A30B6">
        <w:rPr>
          <w:rFonts w:ascii="Verdana" w:hAnsi="Verdana"/>
          <w:b/>
          <w:sz w:val="32"/>
          <w:szCs w:val="32"/>
        </w:rPr>
        <w:t xml:space="preserve"> septembre 201</w:t>
      </w:r>
      <w:r w:rsidR="00F2367F">
        <w:rPr>
          <w:rFonts w:ascii="Verdana" w:hAnsi="Verdana"/>
          <w:b/>
          <w:sz w:val="32"/>
          <w:szCs w:val="32"/>
        </w:rPr>
        <w:t>5</w:t>
      </w:r>
    </w:p>
    <w:p w:rsidR="001431C7" w:rsidRPr="006A30B6" w:rsidRDefault="001431C7" w:rsidP="00E06FE9">
      <w:pPr>
        <w:shd w:val="clear" w:color="auto" w:fill="C6D9F1" w:themeFill="text2" w:themeFillTint="33"/>
        <w:jc w:val="center"/>
        <w:rPr>
          <w:rFonts w:ascii="Verdana" w:hAnsi="Verdana"/>
          <w:b/>
          <w:sz w:val="32"/>
          <w:szCs w:val="32"/>
        </w:rPr>
      </w:pPr>
      <w:proofErr w:type="gramStart"/>
      <w:r w:rsidRPr="006A30B6">
        <w:rPr>
          <w:rFonts w:ascii="Verdana" w:hAnsi="Verdana"/>
          <w:b/>
          <w:sz w:val="32"/>
          <w:szCs w:val="32"/>
        </w:rPr>
        <w:t>à</w:t>
      </w:r>
      <w:proofErr w:type="gramEnd"/>
      <w:r w:rsidRPr="006A30B6">
        <w:rPr>
          <w:rFonts w:ascii="Verdana" w:hAnsi="Verdana"/>
          <w:b/>
          <w:sz w:val="32"/>
          <w:szCs w:val="32"/>
        </w:rPr>
        <w:t xml:space="preserve"> la mairie de Saleilles – salle Grégoire –</w:t>
      </w:r>
    </w:p>
    <w:p w:rsidR="00E06FE9" w:rsidRPr="00CC27F2" w:rsidRDefault="00E06FE9" w:rsidP="00E06FE9">
      <w:pPr>
        <w:shd w:val="clear" w:color="auto" w:fill="C6D9F1" w:themeFill="text2" w:themeFillTint="33"/>
        <w:jc w:val="center"/>
        <w:rPr>
          <w:rFonts w:ascii="Comic Sans MS" w:hAnsi="Comic Sans MS"/>
          <w:b/>
          <w:sz w:val="16"/>
          <w:szCs w:val="16"/>
        </w:rPr>
      </w:pPr>
    </w:p>
    <w:p w:rsidR="001431C7" w:rsidRDefault="001431C7" w:rsidP="00F24D16">
      <w:pPr>
        <w:spacing w:line="240" w:lineRule="auto"/>
      </w:pPr>
    </w:p>
    <w:p w:rsidR="00472487" w:rsidRDefault="00472487" w:rsidP="00F24D16">
      <w:pPr>
        <w:spacing w:line="240" w:lineRule="auto"/>
      </w:pPr>
    </w:p>
    <w:p w:rsidR="001431C7" w:rsidRDefault="001431C7" w:rsidP="00F24D16">
      <w:pPr>
        <w:spacing w:line="240" w:lineRule="auto"/>
      </w:pPr>
    </w:p>
    <w:p w:rsidR="001431C7" w:rsidRPr="00732991" w:rsidRDefault="001431C7" w:rsidP="00F24D16">
      <w:pPr>
        <w:shd w:val="clear" w:color="auto" w:fill="DAEEF3" w:themeFill="accent5" w:themeFillTint="33"/>
        <w:spacing w:line="240" w:lineRule="auto"/>
        <w:rPr>
          <w:b/>
          <w:sz w:val="32"/>
          <w:szCs w:val="32"/>
        </w:rPr>
      </w:pPr>
      <w:r w:rsidRPr="00732991">
        <w:rPr>
          <w:b/>
          <w:sz w:val="32"/>
          <w:szCs w:val="32"/>
        </w:rPr>
        <w:t>ACCUEIL</w:t>
      </w:r>
    </w:p>
    <w:p w:rsidR="001431C7" w:rsidRDefault="001431C7" w:rsidP="00F24D16">
      <w:pPr>
        <w:spacing w:line="240" w:lineRule="auto"/>
      </w:pPr>
    </w:p>
    <w:p w:rsidR="004C2871" w:rsidRDefault="004C2871" w:rsidP="004C2871">
      <w:pPr>
        <w:spacing w:line="240" w:lineRule="auto"/>
      </w:pPr>
      <w:r>
        <w:t xml:space="preserve">Jean-Claude Darrieux –président de séance- remercie tout particulièrement la Municipalité représentée par Monsieur </w:t>
      </w:r>
      <w:proofErr w:type="spellStart"/>
      <w:r>
        <w:t>Pezin</w:t>
      </w:r>
      <w:proofErr w:type="spellEnd"/>
      <w:r>
        <w:t xml:space="preserve"> –adjoint au Maire responsable des associations de Saleilles- de sa présence à cette Assemblée Générale Ordinaire. Monsieur François </w:t>
      </w:r>
      <w:proofErr w:type="spellStart"/>
      <w:r>
        <w:t>Ralho</w:t>
      </w:r>
      <w:proofErr w:type="spellEnd"/>
      <w:r>
        <w:t xml:space="preserve"> -maire de Saleilles- n'a pas pu assister à cette Assemblée et nous a présenté ses excuses.</w:t>
      </w:r>
    </w:p>
    <w:p w:rsidR="002562E7" w:rsidRDefault="002562E7" w:rsidP="004C2871">
      <w:pPr>
        <w:spacing w:line="240" w:lineRule="auto"/>
      </w:pPr>
    </w:p>
    <w:p w:rsidR="00327675" w:rsidRDefault="00327675" w:rsidP="004C2871">
      <w:pPr>
        <w:spacing w:line="240" w:lineRule="auto"/>
      </w:pPr>
      <w:r>
        <w:t>Il remercie</w:t>
      </w:r>
      <w:r w:rsidR="002562E7">
        <w:t xml:space="preserve"> </w:t>
      </w:r>
      <w:r>
        <w:t>les adhérents qui participent à cette Assemblée Générale Ordinaire.</w:t>
      </w:r>
    </w:p>
    <w:p w:rsidR="004C2871" w:rsidRDefault="004C2871" w:rsidP="004C2871">
      <w:pPr>
        <w:spacing w:line="240" w:lineRule="auto"/>
      </w:pPr>
    </w:p>
    <w:p w:rsidR="00364162" w:rsidRDefault="00327675" w:rsidP="00F24D16">
      <w:pPr>
        <w:spacing w:line="240" w:lineRule="auto"/>
      </w:pPr>
      <w:r>
        <w:t>Jean-Claude Darrieux souhaite que, a</w:t>
      </w:r>
      <w:r w:rsidR="00C96261">
        <w:t>vant de débuter cett</w:t>
      </w:r>
      <w:r>
        <w:t>e séance, nous ay</w:t>
      </w:r>
      <w:r w:rsidR="00364162">
        <w:t>ons une pensée</w:t>
      </w:r>
      <w:r w:rsidR="00C96261">
        <w:t xml:space="preserve"> to</w:t>
      </w:r>
      <w:r w:rsidR="00842EB2">
        <w:t>ute particulière pour notre a</w:t>
      </w:r>
      <w:r w:rsidR="00364162">
        <w:t>mi Marcel </w:t>
      </w:r>
      <w:r w:rsidR="00C96261">
        <w:t>Kostr</w:t>
      </w:r>
      <w:r w:rsidR="00364162">
        <w:t>zeva qui nous a quitté il y a un mois</w:t>
      </w:r>
      <w:r w:rsidR="00E74480">
        <w:t>,</w:t>
      </w:r>
      <w:r w:rsidR="00364162">
        <w:t xml:space="preserve"> après plus de dix ans de bénévolat au sein de notre équipe d'animation. Nous partageons la peine de son épouse ainsi que celle de ses proches.</w:t>
      </w:r>
    </w:p>
    <w:p w:rsidR="00364162" w:rsidRDefault="00364162" w:rsidP="00F24D16">
      <w:pPr>
        <w:spacing w:line="240" w:lineRule="auto"/>
      </w:pPr>
    </w:p>
    <w:p w:rsidR="00662413" w:rsidRDefault="00662413" w:rsidP="00F24D16">
      <w:pPr>
        <w:spacing w:line="240" w:lineRule="auto"/>
      </w:pPr>
    </w:p>
    <w:p w:rsidR="00472487" w:rsidRDefault="00472487" w:rsidP="00F24D16">
      <w:pPr>
        <w:spacing w:line="240" w:lineRule="auto"/>
      </w:pPr>
    </w:p>
    <w:p w:rsidR="00662413" w:rsidRPr="00472487" w:rsidRDefault="00662413" w:rsidP="00F24D16">
      <w:pPr>
        <w:shd w:val="clear" w:color="auto" w:fill="DAEEF3" w:themeFill="accent5" w:themeFillTint="33"/>
        <w:spacing w:line="240" w:lineRule="auto"/>
        <w:rPr>
          <w:b/>
          <w:sz w:val="32"/>
          <w:szCs w:val="32"/>
        </w:rPr>
      </w:pPr>
      <w:r w:rsidRPr="00472487">
        <w:rPr>
          <w:b/>
          <w:sz w:val="32"/>
          <w:szCs w:val="32"/>
        </w:rPr>
        <w:t>OUVERTURE DE LA SEANCE</w:t>
      </w:r>
    </w:p>
    <w:p w:rsidR="00662413" w:rsidRDefault="00662413" w:rsidP="00F24D16">
      <w:pPr>
        <w:spacing w:line="240" w:lineRule="auto"/>
      </w:pPr>
    </w:p>
    <w:p w:rsidR="00662413" w:rsidRDefault="005E2A6B" w:rsidP="00F24D16">
      <w:pPr>
        <w:spacing w:line="240" w:lineRule="auto"/>
      </w:pPr>
      <w:r>
        <w:t xml:space="preserve">Jean-Claude Darrieux </w:t>
      </w:r>
      <w:r w:rsidR="00662413">
        <w:t xml:space="preserve"> ouvre la séance à </w:t>
      </w:r>
      <w:r w:rsidR="00327675">
        <w:t>18 H 30.</w:t>
      </w:r>
    </w:p>
    <w:p w:rsidR="00A9677F" w:rsidRDefault="00A9677F" w:rsidP="00F24D16">
      <w:pPr>
        <w:spacing w:line="240" w:lineRule="auto"/>
      </w:pPr>
    </w:p>
    <w:p w:rsidR="00A9677F" w:rsidRDefault="00A9677F" w:rsidP="00F24D16">
      <w:pPr>
        <w:spacing w:line="240" w:lineRule="auto"/>
      </w:pPr>
      <w:r>
        <w:t>Sont présidents de séance : Jean-Claude Darrieux et Anita Grévin</w:t>
      </w:r>
    </w:p>
    <w:p w:rsidR="00732991" w:rsidRDefault="00732991" w:rsidP="00F24D16">
      <w:pPr>
        <w:spacing w:line="240" w:lineRule="auto"/>
      </w:pPr>
    </w:p>
    <w:p w:rsidR="00732991" w:rsidRDefault="00A9677F" w:rsidP="00F24D16">
      <w:pPr>
        <w:spacing w:line="240" w:lineRule="auto"/>
      </w:pPr>
      <w:r>
        <w:t>Ils</w:t>
      </w:r>
      <w:r w:rsidR="00732991">
        <w:t xml:space="preserve"> désigne</w:t>
      </w:r>
      <w:r>
        <w:t>nt</w:t>
      </w:r>
      <w:r w:rsidR="00732991">
        <w:t xml:space="preserve"> la secrétaire de séance chargé</w:t>
      </w:r>
      <w:r w:rsidR="00045BCC">
        <w:t>e</w:t>
      </w:r>
      <w:r w:rsidR="00732991">
        <w:t xml:space="preserve"> de </w:t>
      </w:r>
      <w:r>
        <w:t>rédiger</w:t>
      </w:r>
      <w:r w:rsidR="00732991">
        <w:t xml:space="preserve"> le compte-rendu : Chantal Corré</w:t>
      </w:r>
    </w:p>
    <w:p w:rsidR="00045BCC" w:rsidRDefault="00045BCC" w:rsidP="00F24D16">
      <w:pPr>
        <w:spacing w:line="240" w:lineRule="auto"/>
      </w:pPr>
    </w:p>
    <w:p w:rsidR="00045BCC" w:rsidRDefault="00045BCC" w:rsidP="00F24D16">
      <w:pPr>
        <w:spacing w:line="240" w:lineRule="auto"/>
      </w:pPr>
      <w:r>
        <w:t>L'Assemblée Générale est constitué</w:t>
      </w:r>
      <w:r w:rsidR="000B3CE1">
        <w:t>e</w:t>
      </w:r>
      <w:r>
        <w:t xml:space="preserve"> de :</w:t>
      </w:r>
    </w:p>
    <w:p w:rsidR="00045BCC" w:rsidRDefault="00045BCC" w:rsidP="00F24D16">
      <w:pPr>
        <w:spacing w:line="240" w:lineRule="auto"/>
      </w:pPr>
    </w:p>
    <w:p w:rsidR="00045BCC" w:rsidRDefault="00045BCC" w:rsidP="00F24D16">
      <w:pPr>
        <w:pStyle w:val="Paragraphedeliste"/>
        <w:numPr>
          <w:ilvl w:val="0"/>
          <w:numId w:val="1"/>
        </w:numPr>
        <w:tabs>
          <w:tab w:val="left" w:pos="3402"/>
        </w:tabs>
        <w:spacing w:line="240" w:lineRule="auto"/>
        <w:ind w:left="357" w:hanging="357"/>
      </w:pPr>
      <w:r>
        <w:t>Nombre d'inscrits</w:t>
      </w:r>
      <w:r w:rsidR="00472487">
        <w:t xml:space="preserve">  …………</w:t>
      </w:r>
      <w:r w:rsidR="00472487">
        <w:tab/>
      </w:r>
      <w:r w:rsidR="003546F0">
        <w:t xml:space="preserve">  93</w:t>
      </w:r>
    </w:p>
    <w:p w:rsidR="00045BCC" w:rsidRDefault="00045BCC" w:rsidP="00F24D16">
      <w:pPr>
        <w:pStyle w:val="Paragraphedeliste"/>
        <w:numPr>
          <w:ilvl w:val="0"/>
          <w:numId w:val="1"/>
        </w:numPr>
        <w:tabs>
          <w:tab w:val="left" w:pos="3402"/>
        </w:tabs>
        <w:spacing w:line="240" w:lineRule="auto"/>
        <w:ind w:left="357" w:hanging="357"/>
      </w:pPr>
      <w:r>
        <w:t>Nombre de présents</w:t>
      </w:r>
      <w:r w:rsidR="00472487">
        <w:t xml:space="preserve">  ………</w:t>
      </w:r>
      <w:r w:rsidR="00472487">
        <w:tab/>
        <w:t xml:space="preserve">  </w:t>
      </w:r>
      <w:r w:rsidR="003546F0">
        <w:t>35</w:t>
      </w:r>
    </w:p>
    <w:p w:rsidR="00045BCC" w:rsidRDefault="00045BCC" w:rsidP="00F24D16">
      <w:pPr>
        <w:pStyle w:val="Paragraphedeliste"/>
        <w:numPr>
          <w:ilvl w:val="0"/>
          <w:numId w:val="1"/>
        </w:numPr>
        <w:tabs>
          <w:tab w:val="left" w:pos="3402"/>
        </w:tabs>
        <w:spacing w:line="240" w:lineRule="auto"/>
        <w:ind w:left="357" w:hanging="357"/>
      </w:pPr>
      <w:r>
        <w:t>Nombre de procurations</w:t>
      </w:r>
      <w:r w:rsidR="00472487">
        <w:t xml:space="preserve">  ….</w:t>
      </w:r>
      <w:r w:rsidR="00472487">
        <w:tab/>
        <w:t xml:space="preserve">  </w:t>
      </w:r>
      <w:r w:rsidR="003546F0">
        <w:t>16</w:t>
      </w:r>
    </w:p>
    <w:p w:rsidR="00472487" w:rsidRPr="00A30899" w:rsidRDefault="00472487" w:rsidP="00F24D16">
      <w:pPr>
        <w:tabs>
          <w:tab w:val="left" w:pos="3402"/>
        </w:tabs>
        <w:spacing w:line="240" w:lineRule="auto"/>
        <w:rPr>
          <w:b/>
        </w:rPr>
      </w:pPr>
      <w:r>
        <w:t xml:space="preserve">                    </w:t>
      </w:r>
      <w:r w:rsidR="00045BCC">
        <w:t xml:space="preserve">Soit au total </w:t>
      </w:r>
      <w:r>
        <w:t>………</w:t>
      </w:r>
      <w:r>
        <w:tab/>
        <w:t xml:space="preserve">  </w:t>
      </w:r>
      <w:r w:rsidRPr="00A30899">
        <w:rPr>
          <w:b/>
        </w:rPr>
        <w:t>5</w:t>
      </w:r>
      <w:r w:rsidR="003546F0" w:rsidRPr="00A30899">
        <w:rPr>
          <w:b/>
        </w:rPr>
        <w:t>1</w:t>
      </w:r>
    </w:p>
    <w:p w:rsidR="007A20A3" w:rsidRDefault="007A20A3" w:rsidP="00F24D16">
      <w:pPr>
        <w:spacing w:line="240" w:lineRule="auto"/>
      </w:pPr>
    </w:p>
    <w:p w:rsidR="00A30899" w:rsidRDefault="00A30899" w:rsidP="00F24D16">
      <w:pPr>
        <w:spacing w:line="240" w:lineRule="auto"/>
      </w:pPr>
    </w:p>
    <w:p w:rsidR="00045BCC" w:rsidRDefault="00045BCC" w:rsidP="00F24D16">
      <w:pPr>
        <w:spacing w:line="240" w:lineRule="auto"/>
      </w:pPr>
      <w:r>
        <w:lastRenderedPageBreak/>
        <w:t>Aucun quorum n'étant requis, l'Assemblée Générale peut délibérer sur l'ordre du jour suivant :</w:t>
      </w:r>
    </w:p>
    <w:p w:rsidR="00045BCC" w:rsidRDefault="00045BCC" w:rsidP="00F24D16">
      <w:pPr>
        <w:spacing w:line="240" w:lineRule="auto"/>
      </w:pPr>
    </w:p>
    <w:p w:rsidR="00045BCC" w:rsidRDefault="00045BCC" w:rsidP="00867CAC">
      <w:pPr>
        <w:pStyle w:val="Paragraphedeliste"/>
        <w:numPr>
          <w:ilvl w:val="0"/>
          <w:numId w:val="6"/>
        </w:numPr>
        <w:spacing w:line="360" w:lineRule="auto"/>
        <w:ind w:left="357" w:hanging="357"/>
      </w:pPr>
      <w:r>
        <w:t>Présentation et approbation du Rapport moral</w:t>
      </w:r>
    </w:p>
    <w:p w:rsidR="00045BCC" w:rsidRDefault="00045BCC" w:rsidP="00867CAC">
      <w:pPr>
        <w:pStyle w:val="Paragraphedeliste"/>
        <w:numPr>
          <w:ilvl w:val="0"/>
          <w:numId w:val="6"/>
        </w:numPr>
        <w:spacing w:line="360" w:lineRule="auto"/>
        <w:ind w:left="357" w:hanging="357"/>
      </w:pPr>
      <w:r>
        <w:t>Présentation et approbation du Rapport financier</w:t>
      </w:r>
    </w:p>
    <w:p w:rsidR="003546F0" w:rsidRPr="00867CAC" w:rsidRDefault="003546F0" w:rsidP="00867CAC">
      <w:pPr>
        <w:pStyle w:val="Paragraphedeliste"/>
        <w:numPr>
          <w:ilvl w:val="0"/>
          <w:numId w:val="6"/>
        </w:numPr>
        <w:spacing w:line="360" w:lineRule="auto"/>
        <w:ind w:left="357" w:hanging="357"/>
      </w:pPr>
      <w:r w:rsidRPr="00867CAC">
        <w:t xml:space="preserve">Présentation du rapport </w:t>
      </w:r>
      <w:r w:rsidR="00867CAC" w:rsidRPr="00867CAC">
        <w:t>de l'Expert-Comptable</w:t>
      </w:r>
    </w:p>
    <w:p w:rsidR="00045BCC" w:rsidRDefault="00045BCC" w:rsidP="00867CAC">
      <w:pPr>
        <w:pStyle w:val="Paragraphedeliste"/>
        <w:numPr>
          <w:ilvl w:val="0"/>
          <w:numId w:val="6"/>
        </w:numPr>
        <w:spacing w:line="360" w:lineRule="auto"/>
        <w:ind w:left="357" w:hanging="357"/>
      </w:pPr>
      <w:r>
        <w:t>Perspectives pour l'année 201</w:t>
      </w:r>
      <w:r w:rsidR="003157D9">
        <w:t>5</w:t>
      </w:r>
      <w:r>
        <w:t>-201</w:t>
      </w:r>
      <w:r w:rsidR="003157D9">
        <w:t>6</w:t>
      </w:r>
    </w:p>
    <w:p w:rsidR="008C4D73" w:rsidRDefault="008C4D73" w:rsidP="00867CAC">
      <w:pPr>
        <w:pStyle w:val="Paragraphedeliste"/>
        <w:numPr>
          <w:ilvl w:val="0"/>
          <w:numId w:val="6"/>
        </w:numPr>
        <w:spacing w:line="360" w:lineRule="auto"/>
        <w:ind w:left="357" w:hanging="357"/>
      </w:pPr>
      <w:r>
        <w:t>Cotisations</w:t>
      </w:r>
    </w:p>
    <w:p w:rsidR="00045BCC" w:rsidRDefault="003157D9" w:rsidP="00867CAC">
      <w:pPr>
        <w:pStyle w:val="Paragraphedeliste"/>
        <w:numPr>
          <w:ilvl w:val="0"/>
          <w:numId w:val="6"/>
        </w:numPr>
        <w:spacing w:line="360" w:lineRule="auto"/>
        <w:ind w:left="357" w:hanging="357"/>
      </w:pPr>
      <w:r>
        <w:t>Questions</w:t>
      </w:r>
      <w:r w:rsidR="00045BCC">
        <w:t xml:space="preserve"> diverses</w:t>
      </w:r>
    </w:p>
    <w:p w:rsidR="00045BCC" w:rsidRDefault="00045BCC" w:rsidP="00F24D16">
      <w:pPr>
        <w:spacing w:line="240" w:lineRule="auto"/>
      </w:pPr>
    </w:p>
    <w:p w:rsidR="00D63AC3" w:rsidRDefault="00D63AC3" w:rsidP="00F24D16">
      <w:pPr>
        <w:spacing w:line="240" w:lineRule="auto"/>
      </w:pPr>
    </w:p>
    <w:p w:rsidR="005B1242" w:rsidRDefault="005B1242" w:rsidP="00F24D16">
      <w:pPr>
        <w:spacing w:line="240" w:lineRule="auto"/>
      </w:pPr>
    </w:p>
    <w:p w:rsidR="005B1242" w:rsidRPr="003520CD" w:rsidRDefault="003520CD" w:rsidP="00F24D16">
      <w:pPr>
        <w:shd w:val="clear" w:color="auto" w:fill="DAEEF3" w:themeFill="accent5" w:themeFillTint="33"/>
        <w:spacing w:line="240" w:lineRule="auto"/>
        <w:jc w:val="center"/>
        <w:rPr>
          <w:b/>
          <w:sz w:val="32"/>
          <w:szCs w:val="32"/>
        </w:rPr>
      </w:pPr>
      <w:r w:rsidRPr="003520CD">
        <w:rPr>
          <w:b/>
          <w:sz w:val="32"/>
          <w:szCs w:val="32"/>
        </w:rPr>
        <w:t>RAPPORT  MORAL</w:t>
      </w:r>
    </w:p>
    <w:p w:rsidR="003520CD" w:rsidRDefault="003520CD" w:rsidP="00F24D16">
      <w:pPr>
        <w:spacing w:line="240" w:lineRule="auto"/>
      </w:pPr>
    </w:p>
    <w:p w:rsidR="001A013D" w:rsidRDefault="00867CAC" w:rsidP="00F24D16">
      <w:pPr>
        <w:spacing w:line="240" w:lineRule="auto"/>
        <w:rPr>
          <w:i/>
        </w:rPr>
      </w:pPr>
      <w:r>
        <w:t xml:space="preserve">La parole est donnée à Michèle Lebarbier qui a établi le </w:t>
      </w:r>
      <w:r w:rsidR="004369C1">
        <w:t xml:space="preserve">rapport moral </w:t>
      </w:r>
      <w:r>
        <w:t>de l'année 2014-2015 en qualité de présidente.</w:t>
      </w:r>
      <w:r w:rsidR="003520CD">
        <w:t xml:space="preserve"> </w:t>
      </w:r>
      <w:r w:rsidR="006663AE">
        <w:t xml:space="preserve">Lecture de celui-ci. </w:t>
      </w:r>
    </w:p>
    <w:p w:rsidR="002D54F0" w:rsidRDefault="002D54F0" w:rsidP="00F24D16">
      <w:pPr>
        <w:spacing w:line="240" w:lineRule="auto"/>
        <w:rPr>
          <w:i/>
        </w:rPr>
      </w:pP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r w:rsidRPr="002D54F0">
        <w:rPr>
          <w:i/>
        </w:rPr>
        <w:t>« </w:t>
      </w:r>
      <w:r w:rsidRPr="002D54F0">
        <w:rPr>
          <w:rFonts w:ascii="Book Antiqua" w:eastAsia="Times New Roman" w:hAnsi="Book Antiqua" w:cs="Times New Roman"/>
          <w:i/>
          <w:sz w:val="22"/>
          <w:lang w:eastAsia="fr-FR"/>
        </w:rPr>
        <w:t>Nous voici à nouveau réunis pour notre assemblée générale annuelle  moment privilégié de dialogue et d’échange. Par votre présence, vous témoignez de l’intérêt que vous portez à nos activités et au développement de notre association.</w:t>
      </w: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r w:rsidRPr="002D54F0">
        <w:rPr>
          <w:rFonts w:ascii="Book Antiqua" w:eastAsia="Times New Roman" w:hAnsi="Book Antiqua" w:cs="Times New Roman"/>
          <w:i/>
          <w:sz w:val="22"/>
          <w:lang w:eastAsia="fr-FR"/>
        </w:rPr>
        <w:t>Le rapport moral annuel d’une association, c’est l’occasion de faire le point une fois par an sur l’année écoulée. Je précise que, si, en tant que présidente, je suis la rédactrice de ce rapport moral, il n’en représente pas moins l’avis de toute l’équipe d’encadrement.</w:t>
      </w: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color w:val="000000"/>
          <w:sz w:val="22"/>
          <w:lang w:eastAsia="fr-FR"/>
        </w:rPr>
      </w:pPr>
      <w:r w:rsidRPr="002D54F0">
        <w:rPr>
          <w:rFonts w:ascii="Book Antiqua" w:eastAsia="Times New Roman" w:hAnsi="Book Antiqua" w:cs="Times New Roman"/>
          <w:i/>
          <w:sz w:val="22"/>
          <w:lang w:eastAsia="fr-FR"/>
        </w:rPr>
        <w:t>Le Club compte actuellement 93 adhérents. Les inscriptions ont été prises au cours de notre journée d’inscription</w:t>
      </w:r>
      <w:r w:rsidRPr="002D54F0">
        <w:rPr>
          <w:rFonts w:ascii="Book Antiqua" w:eastAsia="Times New Roman" w:hAnsi="Book Antiqua" w:cs="Times New Roman"/>
          <w:i/>
          <w:color w:val="000000"/>
          <w:sz w:val="22"/>
          <w:lang w:eastAsia="fr-FR"/>
        </w:rPr>
        <w:t>, et  pendant le Forum des Associations.</w:t>
      </w: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color w:val="000000"/>
          <w:sz w:val="22"/>
          <w:lang w:eastAsia="fr-FR"/>
        </w:rPr>
      </w:pP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r w:rsidRPr="002D54F0">
        <w:rPr>
          <w:rFonts w:ascii="Book Antiqua" w:eastAsia="Times New Roman" w:hAnsi="Book Antiqua" w:cs="Times New Roman"/>
          <w:i/>
          <w:sz w:val="22"/>
          <w:lang w:eastAsia="fr-FR"/>
        </w:rPr>
        <w:t>14 ateliers ont été assurés tout au long de l’année. Des activités ludiques et pratiques vous ont été proposées ; elles avaient pour thème la prise en main et l’entretien d’un ordinateur, les systèmes d’exploitation Windows 7 et Windows 8, les outils bureautiques (Word, Excel, Powerpoint), la retouche Photo, le montage vidéos, Internet, l’utilisation d’un Smartphone sous Android.</w:t>
      </w: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r w:rsidRPr="002D54F0">
        <w:rPr>
          <w:rFonts w:ascii="Book Antiqua" w:eastAsia="Times New Roman" w:hAnsi="Book Antiqua" w:cs="Times New Roman"/>
          <w:i/>
          <w:sz w:val="22"/>
          <w:lang w:eastAsia="fr-FR"/>
        </w:rPr>
        <w:t xml:space="preserve">Au cours de cette année nous avons constaté une fréquentation soutenue dans la plupart de nos ateliers. </w:t>
      </w: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r w:rsidRPr="002D54F0">
        <w:rPr>
          <w:rFonts w:ascii="Book Antiqua" w:eastAsia="Times New Roman" w:hAnsi="Book Antiqua" w:cs="Times New Roman"/>
          <w:i/>
          <w:sz w:val="22"/>
          <w:lang w:eastAsia="fr-FR"/>
        </w:rPr>
        <w:t>Nous déplorons toutefois que certains ateliers aient manqué de participants. Nous serons donc conduits à revoir nos conditions d’inscription pour la saison prochaine : un minimum de 8 adhérents sera obligatoire pour programmer un atelier.</w:t>
      </w: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r w:rsidRPr="002D54F0">
        <w:rPr>
          <w:rFonts w:ascii="Book Antiqua" w:eastAsia="Times New Roman" w:hAnsi="Book Antiqua" w:cs="Times New Roman"/>
          <w:i/>
          <w:sz w:val="22"/>
          <w:lang w:eastAsia="fr-FR"/>
        </w:rPr>
        <w:t>Nous espérons que les animateurs et aide animateurs ont répondu à vos attentes. Comme je vous le rappelle à chaque fois, n’oubliez pas que votre niveau de progression en informatique est proportionnel à votre investissement, donc aussi au travail réalisé chez vous.</w:t>
      </w: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r w:rsidRPr="002D54F0">
        <w:rPr>
          <w:rFonts w:ascii="Book Antiqua" w:eastAsia="Times New Roman" w:hAnsi="Book Antiqua" w:cs="Times New Roman"/>
          <w:i/>
          <w:sz w:val="22"/>
          <w:lang w:eastAsia="fr-FR"/>
        </w:rPr>
        <w:lastRenderedPageBreak/>
        <w:t>Pour en terminer avec les ateliers, merci à tous les animateurs et aide animateurs pour leur investissement sans lequel le club ne serait pas ce qu’il est aujourd’hui, un lieu convivial et ludique qui donne envie d’y revenir.</w:t>
      </w: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r w:rsidRPr="002D54F0">
        <w:rPr>
          <w:rFonts w:ascii="Book Antiqua" w:eastAsia="Times New Roman" w:hAnsi="Book Antiqua" w:cs="Times New Roman"/>
          <w:i/>
          <w:sz w:val="22"/>
          <w:lang w:eastAsia="fr-FR"/>
        </w:rPr>
        <w:t xml:space="preserve">Conformément aux statuts une réunion du Conseil d’administration s’est </w:t>
      </w:r>
      <w:proofErr w:type="gramStart"/>
      <w:r w:rsidRPr="002D54F0">
        <w:rPr>
          <w:rFonts w:ascii="Book Antiqua" w:eastAsia="Times New Roman" w:hAnsi="Book Antiqua" w:cs="Times New Roman"/>
          <w:i/>
          <w:sz w:val="22"/>
          <w:lang w:eastAsia="fr-FR"/>
        </w:rPr>
        <w:t>tenue</w:t>
      </w:r>
      <w:proofErr w:type="gramEnd"/>
      <w:r w:rsidRPr="002D54F0">
        <w:rPr>
          <w:rFonts w:ascii="Book Antiqua" w:eastAsia="Times New Roman" w:hAnsi="Book Antiqua" w:cs="Times New Roman"/>
          <w:i/>
          <w:sz w:val="22"/>
          <w:lang w:eastAsia="fr-FR"/>
        </w:rPr>
        <w:t xml:space="preserve"> chaque fin de trimestre, réunions auxquelles ont été conviés tous les animateurs. Des idées nouvelles ont été émises quant à la création de nouveaux ateliers. Le tract qui vous a été envoyé en juin en fait mention et Anita et Jean-Claude vous en parleront plus longuement tout à l’heure.</w:t>
      </w: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p>
    <w:p w:rsidR="002D54F0" w:rsidRPr="002D54F0" w:rsidRDefault="002D54F0" w:rsidP="002D54F0">
      <w:pPr>
        <w:spacing w:line="360" w:lineRule="auto"/>
        <w:rPr>
          <w:rFonts w:eastAsia="Times New Roman" w:cs="Times New Roman"/>
          <w:i/>
          <w:sz w:val="22"/>
          <w:lang w:eastAsia="fr-FR"/>
        </w:rPr>
      </w:pPr>
      <w:r w:rsidRPr="002D54F0">
        <w:rPr>
          <w:rFonts w:eastAsia="Times New Roman" w:cs="Times New Roman"/>
          <w:i/>
          <w:sz w:val="22"/>
          <w:lang w:eastAsia="fr-FR"/>
        </w:rPr>
        <w:t>Il est apparu nécessaire de renforcer les postes du Bureau pour une meilleure répartition des tâches administratives. Je remercie donc Sabine Becque qui s'est proposée au poste de secrétaire adjointe et Annie Perez au poste de Trésorière adjointe.</w:t>
      </w: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r w:rsidRPr="002D54F0">
        <w:rPr>
          <w:rFonts w:ascii="Book Antiqua" w:eastAsia="Times New Roman" w:hAnsi="Book Antiqua" w:cs="Times New Roman"/>
          <w:i/>
          <w:sz w:val="22"/>
          <w:lang w:eastAsia="fr-FR"/>
        </w:rPr>
        <w:t>La maintenance et la mise à jour du parc informatique a été régulièrement assurée par Jean-Claude, secondé par quelques collègues (Gérard, Francis…. qui lui apportent aide et conseils pour résoudre certains problèmes de maintenance.</w:t>
      </w: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r w:rsidRPr="002D54F0">
        <w:rPr>
          <w:rFonts w:ascii="Book Antiqua" w:eastAsia="Times New Roman" w:hAnsi="Book Antiqua" w:cs="Times New Roman"/>
          <w:i/>
          <w:sz w:val="22"/>
          <w:lang w:eastAsia="fr-FR"/>
        </w:rPr>
        <w:t>Enfin, je voudrais vous dire que, pour des raisons personnelles et familiales importantes, ma fonction de Présidente a pris fin au 30 juin 2015. Quand il y a 10 ans j’ai accepté d’assumer la Présidence du Club  je n’ignorais ni l’ampleur, ni les contraintes de la tâche à laquelle je devrais faire face. J’ai pu accomplir ma mission grâce aux membres du Bureau qui m’ont apporté soutien et conseils et ont répondu à mes attentes au-delà même de ce que j’espérais. .Qu’ils en soient ici même chaleureusement remerciés.</w:t>
      </w: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p>
    <w:p w:rsidR="002D54F0" w:rsidRPr="002D54F0" w:rsidRDefault="002D54F0" w:rsidP="002D54F0">
      <w:pPr>
        <w:tabs>
          <w:tab w:val="left" w:leader="dot" w:pos="2835"/>
          <w:tab w:val="left" w:leader="dot" w:pos="5670"/>
          <w:tab w:val="left" w:leader="dot" w:pos="8505"/>
        </w:tabs>
        <w:spacing w:line="360" w:lineRule="auto"/>
        <w:rPr>
          <w:rFonts w:ascii="Book Antiqua" w:eastAsia="Times New Roman" w:hAnsi="Book Antiqua" w:cs="Times New Roman"/>
          <w:i/>
          <w:sz w:val="22"/>
          <w:lang w:eastAsia="fr-FR"/>
        </w:rPr>
      </w:pPr>
      <w:r w:rsidRPr="002D54F0">
        <w:rPr>
          <w:rFonts w:ascii="Book Antiqua" w:eastAsia="Times New Roman" w:hAnsi="Book Antiqua" w:cs="Times New Roman"/>
          <w:i/>
          <w:sz w:val="22"/>
          <w:lang w:eastAsia="fr-FR"/>
        </w:rPr>
        <w:t>Voilà l’essentiel des informations que je devais vous communiquer et je vous remercie de votre attention »</w:t>
      </w:r>
    </w:p>
    <w:p w:rsidR="002D54F0" w:rsidRPr="005D4E0C" w:rsidRDefault="002D54F0" w:rsidP="00F24D16">
      <w:pPr>
        <w:spacing w:line="240" w:lineRule="auto"/>
      </w:pPr>
    </w:p>
    <w:p w:rsidR="001A013D" w:rsidRPr="00EE5E22" w:rsidRDefault="001A013D" w:rsidP="00F24D16">
      <w:pPr>
        <w:spacing w:line="240" w:lineRule="auto"/>
        <w:rPr>
          <w:szCs w:val="24"/>
        </w:rPr>
      </w:pPr>
    </w:p>
    <w:p w:rsidR="001A013D" w:rsidRDefault="005D4E0C" w:rsidP="00F24D16">
      <w:pPr>
        <w:spacing w:line="240" w:lineRule="auto"/>
        <w:rPr>
          <w:szCs w:val="24"/>
        </w:rPr>
      </w:pPr>
      <w:r>
        <w:rPr>
          <w:szCs w:val="24"/>
        </w:rPr>
        <w:t>L'Assemblée G</w:t>
      </w:r>
      <w:r w:rsidR="00764DB0">
        <w:rPr>
          <w:szCs w:val="24"/>
        </w:rPr>
        <w:t xml:space="preserve">énérale </w:t>
      </w:r>
      <w:r w:rsidR="006663AE">
        <w:rPr>
          <w:szCs w:val="24"/>
        </w:rPr>
        <w:t>approuv</w:t>
      </w:r>
      <w:r w:rsidR="00764DB0">
        <w:rPr>
          <w:szCs w:val="24"/>
        </w:rPr>
        <w:t xml:space="preserve">e à l'unanimité le rapport moral qui </w:t>
      </w:r>
      <w:r w:rsidR="006663AE">
        <w:rPr>
          <w:szCs w:val="24"/>
        </w:rPr>
        <w:t>lui a été présenté</w:t>
      </w:r>
      <w:r w:rsidR="00764DB0">
        <w:rPr>
          <w:szCs w:val="24"/>
        </w:rPr>
        <w:t>.</w:t>
      </w:r>
    </w:p>
    <w:p w:rsidR="00A30899" w:rsidRPr="003642B6" w:rsidRDefault="00A30899" w:rsidP="00F24D16">
      <w:pPr>
        <w:spacing w:line="240" w:lineRule="auto"/>
        <w:rPr>
          <w:szCs w:val="24"/>
        </w:rPr>
      </w:pPr>
    </w:p>
    <w:p w:rsidR="00D63AC3" w:rsidRDefault="004E5E62" w:rsidP="00F24D16">
      <w:pPr>
        <w:spacing w:line="240" w:lineRule="auto"/>
        <w:rPr>
          <w:sz w:val="28"/>
          <w:szCs w:val="28"/>
        </w:rPr>
      </w:pPr>
      <w:r>
        <w:rPr>
          <w:sz w:val="28"/>
          <w:szCs w:val="28"/>
        </w:rPr>
        <w:t xml:space="preserve">  </w:t>
      </w:r>
    </w:p>
    <w:p w:rsidR="004E5E62" w:rsidRDefault="004E5E62" w:rsidP="00F24D16">
      <w:pPr>
        <w:spacing w:line="240" w:lineRule="auto"/>
        <w:rPr>
          <w:sz w:val="28"/>
          <w:szCs w:val="28"/>
        </w:rPr>
      </w:pPr>
    </w:p>
    <w:p w:rsidR="00024F23" w:rsidRDefault="00024F23" w:rsidP="00F24D16">
      <w:pPr>
        <w:shd w:val="clear" w:color="auto" w:fill="DAEEF3" w:themeFill="accent5" w:themeFillTint="33"/>
        <w:spacing w:line="240" w:lineRule="auto"/>
        <w:jc w:val="center"/>
        <w:rPr>
          <w:b/>
          <w:sz w:val="32"/>
          <w:szCs w:val="32"/>
        </w:rPr>
      </w:pPr>
      <w:r w:rsidRPr="00360A98">
        <w:rPr>
          <w:b/>
          <w:sz w:val="32"/>
          <w:szCs w:val="32"/>
        </w:rPr>
        <w:t>RAPPORT  FINANCIER</w:t>
      </w:r>
    </w:p>
    <w:p w:rsidR="008F1866" w:rsidRDefault="008F1866" w:rsidP="00F24D16">
      <w:pPr>
        <w:spacing w:line="240" w:lineRule="auto"/>
        <w:jc w:val="center"/>
        <w:rPr>
          <w:b/>
          <w:sz w:val="32"/>
          <w:szCs w:val="32"/>
        </w:rPr>
      </w:pPr>
    </w:p>
    <w:p w:rsidR="00D1169A" w:rsidRPr="00360A98" w:rsidRDefault="00D1169A" w:rsidP="00F24D16">
      <w:pPr>
        <w:spacing w:line="240" w:lineRule="auto"/>
        <w:jc w:val="center"/>
        <w:rPr>
          <w:b/>
          <w:sz w:val="32"/>
          <w:szCs w:val="32"/>
        </w:rPr>
      </w:pPr>
      <w:r>
        <w:rPr>
          <w:b/>
          <w:sz w:val="32"/>
          <w:szCs w:val="32"/>
        </w:rPr>
        <w:t>Exercice du 1</w:t>
      </w:r>
      <w:r w:rsidRPr="00D1169A">
        <w:rPr>
          <w:b/>
          <w:sz w:val="32"/>
          <w:szCs w:val="32"/>
          <w:vertAlign w:val="superscript"/>
        </w:rPr>
        <w:t>er</w:t>
      </w:r>
      <w:r>
        <w:rPr>
          <w:b/>
          <w:sz w:val="32"/>
          <w:szCs w:val="32"/>
        </w:rPr>
        <w:t xml:space="preserve"> juillet 201</w:t>
      </w:r>
      <w:r w:rsidR="008F1866">
        <w:rPr>
          <w:b/>
          <w:sz w:val="32"/>
          <w:szCs w:val="32"/>
        </w:rPr>
        <w:t>4</w:t>
      </w:r>
      <w:r>
        <w:rPr>
          <w:b/>
          <w:sz w:val="32"/>
          <w:szCs w:val="32"/>
        </w:rPr>
        <w:t xml:space="preserve"> au 30 juin  201</w:t>
      </w:r>
      <w:r w:rsidR="008F1866">
        <w:rPr>
          <w:b/>
          <w:sz w:val="32"/>
          <w:szCs w:val="32"/>
        </w:rPr>
        <w:t>5</w:t>
      </w:r>
    </w:p>
    <w:p w:rsidR="00024F23" w:rsidRPr="00360A98" w:rsidRDefault="00024F23" w:rsidP="00F24D16">
      <w:pPr>
        <w:spacing w:line="240" w:lineRule="auto"/>
        <w:rPr>
          <w:szCs w:val="24"/>
        </w:rPr>
      </w:pPr>
    </w:p>
    <w:p w:rsidR="002D54F0" w:rsidRDefault="008F1866" w:rsidP="00F24D16">
      <w:pPr>
        <w:spacing w:line="240" w:lineRule="auto"/>
        <w:rPr>
          <w:szCs w:val="24"/>
        </w:rPr>
      </w:pPr>
      <w:r>
        <w:rPr>
          <w:szCs w:val="24"/>
        </w:rPr>
        <w:t>La parole est donnée à Jean-Yves Gaultier -</w:t>
      </w:r>
      <w:r w:rsidR="00360A98">
        <w:rPr>
          <w:szCs w:val="24"/>
        </w:rPr>
        <w:t>Trésorier de l'association- qui procède à la lecture du rapport financier</w:t>
      </w:r>
      <w:r w:rsidR="002D54F0">
        <w:rPr>
          <w:szCs w:val="24"/>
        </w:rPr>
        <w:t>.</w:t>
      </w:r>
    </w:p>
    <w:p w:rsidR="002D54F0" w:rsidRDefault="002D54F0" w:rsidP="00F24D16">
      <w:pPr>
        <w:spacing w:line="240" w:lineRule="auto"/>
        <w:rPr>
          <w:szCs w:val="24"/>
        </w:rPr>
      </w:pPr>
    </w:p>
    <w:p w:rsidR="002D54F0" w:rsidRPr="002D54F0" w:rsidRDefault="002D54F0" w:rsidP="002D54F0">
      <w:pPr>
        <w:rPr>
          <w:i/>
        </w:rPr>
      </w:pPr>
      <w:r>
        <w:rPr>
          <w:szCs w:val="24"/>
        </w:rPr>
        <w:t>« </w:t>
      </w:r>
      <w:r w:rsidRPr="002D54F0">
        <w:rPr>
          <w:i/>
        </w:rPr>
        <w:t>L’exercice comptable de notre association couvre la période allant du 1</w:t>
      </w:r>
      <w:r w:rsidRPr="002D54F0">
        <w:rPr>
          <w:i/>
          <w:vertAlign w:val="superscript"/>
        </w:rPr>
        <w:t>ier</w:t>
      </w:r>
      <w:r w:rsidRPr="002D54F0">
        <w:rPr>
          <w:i/>
        </w:rPr>
        <w:t xml:space="preserve"> Juillet 2014 au 30 Juin 2015.</w:t>
      </w:r>
    </w:p>
    <w:p w:rsidR="002D54F0" w:rsidRPr="002D54F0" w:rsidRDefault="002D54F0" w:rsidP="002D54F0">
      <w:pPr>
        <w:rPr>
          <w:i/>
        </w:rPr>
      </w:pPr>
      <w:r w:rsidRPr="002D54F0">
        <w:rPr>
          <w:i/>
        </w:rPr>
        <w:t xml:space="preserve">Tous nos mouvements financiers sont enregistrés sur un seul compte ouvert au Crédit Agricole à Saleilles. </w:t>
      </w:r>
    </w:p>
    <w:p w:rsidR="002D54F0" w:rsidRPr="002D54F0" w:rsidRDefault="002D54F0" w:rsidP="002D54F0">
      <w:pPr>
        <w:rPr>
          <w:i/>
        </w:rPr>
      </w:pPr>
      <w:r w:rsidRPr="002D54F0">
        <w:rPr>
          <w:i/>
        </w:rPr>
        <w:t>.</w:t>
      </w:r>
    </w:p>
    <w:p w:rsidR="002D54F0" w:rsidRPr="002D54F0" w:rsidRDefault="002D54F0" w:rsidP="002D54F0">
      <w:pPr>
        <w:rPr>
          <w:i/>
        </w:rPr>
      </w:pPr>
      <w:r w:rsidRPr="002D54F0">
        <w:rPr>
          <w:i/>
        </w:rPr>
        <w:lastRenderedPageBreak/>
        <w:t xml:space="preserve">Les recettes nettes se sont élevées à </w:t>
      </w:r>
      <w:r w:rsidRPr="002D54F0">
        <w:rPr>
          <w:b/>
          <w:i/>
        </w:rPr>
        <w:t xml:space="preserve">5270 €. </w:t>
      </w:r>
      <w:r w:rsidRPr="002D54F0">
        <w:rPr>
          <w:i/>
        </w:rPr>
        <w:t>Elles sont</w:t>
      </w:r>
      <w:r w:rsidRPr="002D54F0">
        <w:rPr>
          <w:b/>
          <w:i/>
        </w:rPr>
        <w:t xml:space="preserve"> c</w:t>
      </w:r>
      <w:r w:rsidRPr="002D54F0">
        <w:rPr>
          <w:i/>
        </w:rPr>
        <w:t xml:space="preserve">onstituées principalement par les cotisations (5000 </w:t>
      </w:r>
      <w:proofErr w:type="gramStart"/>
      <w:r w:rsidRPr="002D54F0">
        <w:rPr>
          <w:i/>
        </w:rPr>
        <w:t>€ ,</w:t>
      </w:r>
      <w:proofErr w:type="gramEnd"/>
      <w:r w:rsidRPr="002D54F0">
        <w:rPr>
          <w:i/>
        </w:rPr>
        <w:t xml:space="preserve"> 200 € de la mairie de Saleilles et 70 Euros de dons ).</w:t>
      </w:r>
    </w:p>
    <w:p w:rsidR="002D54F0" w:rsidRPr="002D54F0" w:rsidRDefault="002D54F0" w:rsidP="002D54F0">
      <w:pPr>
        <w:rPr>
          <w:i/>
        </w:rPr>
      </w:pPr>
    </w:p>
    <w:p w:rsidR="002D54F0" w:rsidRPr="002D54F0" w:rsidRDefault="002D54F0" w:rsidP="002D54F0">
      <w:pPr>
        <w:rPr>
          <w:i/>
        </w:rPr>
      </w:pPr>
      <w:r w:rsidRPr="002D54F0">
        <w:rPr>
          <w:i/>
        </w:rPr>
        <w:t>Les dépenses nettes représentent un montant de 3991.14 € dont détail :</w:t>
      </w:r>
    </w:p>
    <w:p w:rsidR="002D54F0" w:rsidRPr="002D54F0" w:rsidRDefault="002D54F0" w:rsidP="002D54F0">
      <w:pPr>
        <w:rPr>
          <w:i/>
        </w:rPr>
      </w:pPr>
      <w:r w:rsidRPr="002D54F0">
        <w:rPr>
          <w:i/>
        </w:rPr>
        <w:t xml:space="preserve">         </w:t>
      </w:r>
    </w:p>
    <w:p w:rsidR="002D54F0" w:rsidRPr="002D54F0" w:rsidRDefault="002D54F0" w:rsidP="002D54F0">
      <w:pPr>
        <w:rPr>
          <w:i/>
        </w:rPr>
      </w:pPr>
      <w:r w:rsidRPr="002D54F0">
        <w:rPr>
          <w:i/>
        </w:rPr>
        <w:t xml:space="preserve">         - dépenses de fonctionnement               1513.82 €</w:t>
      </w:r>
    </w:p>
    <w:p w:rsidR="002D54F0" w:rsidRPr="002D54F0" w:rsidRDefault="002D54F0" w:rsidP="002D54F0">
      <w:pPr>
        <w:rPr>
          <w:i/>
        </w:rPr>
      </w:pPr>
      <w:r w:rsidRPr="002D54F0">
        <w:rPr>
          <w:i/>
        </w:rPr>
        <w:t xml:space="preserve">         - dépenses événementielles                    792.75 € </w:t>
      </w:r>
    </w:p>
    <w:p w:rsidR="002D54F0" w:rsidRPr="002D54F0" w:rsidRDefault="002D54F0" w:rsidP="002D54F0">
      <w:pPr>
        <w:rPr>
          <w:i/>
        </w:rPr>
      </w:pPr>
      <w:r w:rsidRPr="002D54F0">
        <w:rPr>
          <w:i/>
        </w:rPr>
        <w:t xml:space="preserve">         -  achats de logiciels                            1209.57 €</w:t>
      </w:r>
    </w:p>
    <w:p w:rsidR="002D54F0" w:rsidRPr="002D54F0" w:rsidRDefault="002D54F0" w:rsidP="002D54F0">
      <w:pPr>
        <w:rPr>
          <w:i/>
        </w:rPr>
      </w:pPr>
      <w:r w:rsidRPr="002D54F0">
        <w:rPr>
          <w:i/>
        </w:rPr>
        <w:t xml:space="preserve">         -  achats matériel informatique               475.00 €</w:t>
      </w:r>
    </w:p>
    <w:p w:rsidR="002D54F0" w:rsidRPr="002D54F0" w:rsidRDefault="002D54F0" w:rsidP="002D54F0">
      <w:pPr>
        <w:rPr>
          <w:i/>
        </w:rPr>
      </w:pPr>
    </w:p>
    <w:p w:rsidR="002D54F0" w:rsidRPr="002D54F0" w:rsidRDefault="002D54F0" w:rsidP="002D54F0">
      <w:pPr>
        <w:rPr>
          <w:i/>
        </w:rPr>
      </w:pPr>
    </w:p>
    <w:p w:rsidR="002D54F0" w:rsidRPr="002D54F0" w:rsidRDefault="002D54F0" w:rsidP="002D54F0">
      <w:pPr>
        <w:rPr>
          <w:i/>
        </w:rPr>
      </w:pPr>
      <w:r w:rsidRPr="002D54F0">
        <w:rPr>
          <w:i/>
        </w:rPr>
        <w:t>Le différentiel  de trésorerie représente une augmentation de :</w:t>
      </w:r>
    </w:p>
    <w:p w:rsidR="002D54F0" w:rsidRPr="002D54F0" w:rsidRDefault="002D54F0" w:rsidP="002D54F0">
      <w:pPr>
        <w:rPr>
          <w:i/>
        </w:rPr>
      </w:pPr>
    </w:p>
    <w:p w:rsidR="002D54F0" w:rsidRPr="002D54F0" w:rsidRDefault="002D54F0" w:rsidP="002D54F0">
      <w:pPr>
        <w:rPr>
          <w:i/>
        </w:rPr>
      </w:pPr>
      <w:r w:rsidRPr="002D54F0">
        <w:rPr>
          <w:i/>
        </w:rPr>
        <w:t xml:space="preserve">             Recettes                                          5070,00 €</w:t>
      </w:r>
    </w:p>
    <w:p w:rsidR="002D54F0" w:rsidRPr="002D54F0" w:rsidRDefault="002D54F0" w:rsidP="002D54F0">
      <w:pPr>
        <w:rPr>
          <w:i/>
        </w:rPr>
      </w:pPr>
      <w:r w:rsidRPr="002D54F0">
        <w:rPr>
          <w:i/>
        </w:rPr>
        <w:t xml:space="preserve">             Dépenses                                      </w:t>
      </w:r>
      <w:r w:rsidRPr="002D54F0">
        <w:rPr>
          <w:i/>
          <w:color w:val="FF0000"/>
        </w:rPr>
        <w:t>-</w:t>
      </w:r>
      <w:r w:rsidRPr="002D54F0">
        <w:rPr>
          <w:i/>
        </w:rPr>
        <w:t xml:space="preserve"> </w:t>
      </w:r>
      <w:r w:rsidRPr="002D54F0">
        <w:rPr>
          <w:i/>
          <w:color w:val="FF0000"/>
        </w:rPr>
        <w:t>3991.14 €</w:t>
      </w:r>
    </w:p>
    <w:p w:rsidR="002D54F0" w:rsidRPr="002D54F0" w:rsidRDefault="002D54F0" w:rsidP="002D54F0">
      <w:pPr>
        <w:ind w:left="708" w:firstLine="708"/>
        <w:rPr>
          <w:b/>
          <w:i/>
        </w:rPr>
      </w:pPr>
      <w:r w:rsidRPr="002D54F0">
        <w:rPr>
          <w:b/>
          <w:i/>
        </w:rPr>
        <w:t>Augmentation de                     1078.86€</w:t>
      </w:r>
    </w:p>
    <w:p w:rsidR="002D54F0" w:rsidRPr="002D54F0" w:rsidRDefault="002D54F0" w:rsidP="002D54F0">
      <w:pPr>
        <w:rPr>
          <w:b/>
          <w:i/>
        </w:rPr>
      </w:pPr>
    </w:p>
    <w:p w:rsidR="002D54F0" w:rsidRPr="002D54F0" w:rsidRDefault="002D54F0" w:rsidP="002D54F0">
      <w:pPr>
        <w:rPr>
          <w:i/>
        </w:rPr>
      </w:pPr>
      <w:r w:rsidRPr="002D54F0">
        <w:rPr>
          <w:i/>
        </w:rPr>
        <w:t xml:space="preserve">Le solde bancaire au début de l’exercice s’élevait à </w:t>
      </w:r>
      <w:r w:rsidRPr="002D54F0">
        <w:rPr>
          <w:b/>
          <w:i/>
        </w:rPr>
        <w:t>6146.21 €</w:t>
      </w:r>
      <w:r w:rsidRPr="002D54F0">
        <w:rPr>
          <w:i/>
        </w:rPr>
        <w:t>,</w:t>
      </w:r>
    </w:p>
    <w:p w:rsidR="002D54F0" w:rsidRPr="002D54F0" w:rsidRDefault="002D54F0" w:rsidP="002D54F0">
      <w:pPr>
        <w:ind w:firstLine="708"/>
        <w:rPr>
          <w:i/>
        </w:rPr>
      </w:pPr>
      <w:r w:rsidRPr="002D54F0">
        <w:rPr>
          <w:i/>
        </w:rPr>
        <w:t xml:space="preserve"> </w:t>
      </w:r>
      <w:proofErr w:type="gramStart"/>
      <w:r w:rsidRPr="002D54F0">
        <w:rPr>
          <w:i/>
        </w:rPr>
        <w:t>déduction</w:t>
      </w:r>
      <w:proofErr w:type="gramEnd"/>
      <w:r w:rsidRPr="002D54F0">
        <w:rPr>
          <w:i/>
        </w:rPr>
        <w:t xml:space="preserve"> à faire des deux factures prélevées en juillet 2014 de 48,39€ </w:t>
      </w:r>
    </w:p>
    <w:p w:rsidR="002D54F0" w:rsidRPr="002D54F0" w:rsidRDefault="002D54F0" w:rsidP="002D54F0">
      <w:pPr>
        <w:ind w:left="708" w:firstLine="708"/>
        <w:rPr>
          <w:i/>
        </w:rPr>
      </w:pPr>
      <w:proofErr w:type="gramStart"/>
      <w:r w:rsidRPr="002D54F0">
        <w:rPr>
          <w:i/>
        </w:rPr>
        <w:t>soit</w:t>
      </w:r>
      <w:proofErr w:type="gramEnd"/>
      <w:r w:rsidRPr="002D54F0">
        <w:rPr>
          <w:i/>
        </w:rPr>
        <w:t xml:space="preserve"> un solde réel de </w:t>
      </w:r>
      <w:r w:rsidRPr="002D54F0">
        <w:rPr>
          <w:b/>
          <w:i/>
        </w:rPr>
        <w:t>6097,82 €</w:t>
      </w:r>
      <w:r w:rsidRPr="002D54F0">
        <w:rPr>
          <w:i/>
        </w:rPr>
        <w:t xml:space="preserve"> </w:t>
      </w:r>
    </w:p>
    <w:p w:rsidR="002D54F0" w:rsidRPr="002D54F0" w:rsidRDefault="002D54F0" w:rsidP="002D54F0">
      <w:pPr>
        <w:ind w:firstLine="708"/>
        <w:rPr>
          <w:b/>
          <w:i/>
        </w:rPr>
      </w:pPr>
      <w:r w:rsidRPr="002D54F0">
        <w:rPr>
          <w:i/>
        </w:rPr>
        <w:t xml:space="preserve"> Il se trouve ainsi majoré  de ce différentiel positif et représente, à la clôture de l’exercice, un solde de trésorerie positif de </w:t>
      </w:r>
      <w:r w:rsidRPr="002D54F0">
        <w:rPr>
          <w:b/>
          <w:i/>
        </w:rPr>
        <w:t xml:space="preserve">7376.68 € </w:t>
      </w:r>
    </w:p>
    <w:p w:rsidR="002D54F0" w:rsidRPr="002D54F0" w:rsidRDefault="002D54F0" w:rsidP="002D54F0">
      <w:pPr>
        <w:ind w:firstLine="708"/>
        <w:rPr>
          <w:b/>
          <w:i/>
        </w:rPr>
      </w:pPr>
    </w:p>
    <w:p w:rsidR="002D54F0" w:rsidRPr="002D54F0" w:rsidRDefault="002D54F0" w:rsidP="002D54F0">
      <w:pPr>
        <w:rPr>
          <w:i/>
        </w:rPr>
      </w:pPr>
      <w:r w:rsidRPr="002D54F0">
        <w:rPr>
          <w:i/>
        </w:rPr>
        <w:t>Le résultat net d’exploitation apparaît dans le compte RESULTATS où les charges et produits d’exploitation sont regroupés.</w:t>
      </w:r>
    </w:p>
    <w:p w:rsidR="002D54F0" w:rsidRPr="002D54F0" w:rsidRDefault="002D54F0" w:rsidP="002D54F0">
      <w:pPr>
        <w:rPr>
          <w:i/>
        </w:rPr>
      </w:pPr>
    </w:p>
    <w:p w:rsidR="002D54F0" w:rsidRPr="002D54F0" w:rsidRDefault="002D54F0" w:rsidP="002D54F0">
      <w:pPr>
        <w:rPr>
          <w:b/>
          <w:i/>
          <w:u w:val="single"/>
        </w:rPr>
      </w:pPr>
      <w:r w:rsidRPr="002D54F0">
        <w:rPr>
          <w:b/>
          <w:i/>
          <w:u w:val="single"/>
        </w:rPr>
        <w:t>Les charges</w:t>
      </w:r>
    </w:p>
    <w:p w:rsidR="002D54F0" w:rsidRPr="002D54F0" w:rsidRDefault="002D54F0" w:rsidP="002D54F0">
      <w:pPr>
        <w:rPr>
          <w:i/>
        </w:rPr>
      </w:pPr>
    </w:p>
    <w:p w:rsidR="002D54F0" w:rsidRPr="002D54F0" w:rsidRDefault="002D54F0" w:rsidP="002D54F0">
      <w:pPr>
        <w:rPr>
          <w:i/>
        </w:rPr>
      </w:pPr>
      <w:r w:rsidRPr="002D54F0">
        <w:rPr>
          <w:i/>
        </w:rPr>
        <w:t xml:space="preserve">    Dépenses de fonctionnement                                                                 </w:t>
      </w:r>
      <w:r w:rsidRPr="002D54F0">
        <w:rPr>
          <w:b/>
          <w:i/>
        </w:rPr>
        <w:t>1513.82 €</w:t>
      </w:r>
      <w:r w:rsidRPr="002D54F0">
        <w:rPr>
          <w:i/>
        </w:rPr>
        <w:t xml:space="preserve">                                                     </w:t>
      </w:r>
    </w:p>
    <w:p w:rsidR="002D54F0" w:rsidRPr="002D54F0" w:rsidRDefault="002D54F0" w:rsidP="002D54F0">
      <w:pPr>
        <w:rPr>
          <w:i/>
        </w:rPr>
      </w:pPr>
      <w:r w:rsidRPr="002D54F0">
        <w:rPr>
          <w:i/>
        </w:rPr>
        <w:t xml:space="preserve">    Dépenses événementielles (portes ouvertes, vœux, clôture de l’exercice)  </w:t>
      </w:r>
      <w:r w:rsidRPr="002D54F0">
        <w:rPr>
          <w:b/>
          <w:i/>
        </w:rPr>
        <w:t xml:space="preserve">792.75 €                                                                       </w:t>
      </w:r>
    </w:p>
    <w:p w:rsidR="002D54F0" w:rsidRPr="002D54F0" w:rsidRDefault="002D54F0" w:rsidP="002D54F0">
      <w:pPr>
        <w:rPr>
          <w:i/>
        </w:rPr>
      </w:pPr>
      <w:r w:rsidRPr="002D54F0">
        <w:rPr>
          <w:i/>
        </w:rPr>
        <w:t xml:space="preserve">    Dotations aux amortissements</w:t>
      </w:r>
    </w:p>
    <w:p w:rsidR="002D54F0" w:rsidRPr="002D54F0" w:rsidRDefault="002D54F0" w:rsidP="002D54F0">
      <w:pPr>
        <w:rPr>
          <w:i/>
        </w:rPr>
      </w:pPr>
      <w:r w:rsidRPr="002D54F0">
        <w:rPr>
          <w:i/>
        </w:rPr>
        <w:t xml:space="preserve">       Logiciels                                                                         </w:t>
      </w:r>
      <w:r w:rsidRPr="002D54F0">
        <w:rPr>
          <w:i/>
        </w:rPr>
        <w:tab/>
        <w:t xml:space="preserve">               1209.57</w:t>
      </w:r>
      <w:r w:rsidRPr="002D54F0">
        <w:rPr>
          <w:b/>
          <w:i/>
        </w:rPr>
        <w:t xml:space="preserve"> € </w:t>
      </w:r>
    </w:p>
    <w:p w:rsidR="002D54F0" w:rsidRPr="002D54F0" w:rsidRDefault="002D54F0" w:rsidP="002D54F0">
      <w:pPr>
        <w:tabs>
          <w:tab w:val="left" w:pos="1455"/>
          <w:tab w:val="left" w:pos="6000"/>
        </w:tabs>
        <w:rPr>
          <w:b/>
          <w:i/>
        </w:rPr>
      </w:pPr>
      <w:r w:rsidRPr="002D54F0">
        <w:rPr>
          <w:b/>
          <w:i/>
        </w:rPr>
        <w:t xml:space="preserve">       </w:t>
      </w:r>
      <w:r w:rsidRPr="002D54F0">
        <w:rPr>
          <w:i/>
        </w:rPr>
        <w:t>Matériel informatique</w:t>
      </w:r>
      <w:r w:rsidRPr="002D54F0">
        <w:rPr>
          <w:b/>
          <w:i/>
        </w:rPr>
        <w:tab/>
      </w:r>
      <w:r w:rsidRPr="002D54F0">
        <w:rPr>
          <w:b/>
          <w:i/>
        </w:rPr>
        <w:tab/>
      </w:r>
      <w:r w:rsidRPr="002D54F0">
        <w:rPr>
          <w:b/>
          <w:i/>
        </w:rPr>
        <w:tab/>
        <w:t xml:space="preserve">    </w:t>
      </w:r>
      <w:r w:rsidRPr="002D54F0">
        <w:rPr>
          <w:i/>
        </w:rPr>
        <w:t>2290.64 €</w:t>
      </w:r>
    </w:p>
    <w:p w:rsidR="002D54F0" w:rsidRPr="002D54F0" w:rsidRDefault="002D54F0" w:rsidP="002D54F0">
      <w:pPr>
        <w:tabs>
          <w:tab w:val="left" w:pos="1455"/>
          <w:tab w:val="left" w:pos="7230"/>
        </w:tabs>
        <w:rPr>
          <w:i/>
        </w:rPr>
      </w:pPr>
      <w:r w:rsidRPr="002D54F0">
        <w:rPr>
          <w:b/>
          <w:i/>
        </w:rPr>
        <w:t xml:space="preserve">                                  Total des dotations</w:t>
      </w:r>
      <w:r w:rsidRPr="002D54F0">
        <w:rPr>
          <w:b/>
          <w:i/>
        </w:rPr>
        <w:tab/>
        <w:t xml:space="preserve">  3500.21 €</w:t>
      </w:r>
    </w:p>
    <w:p w:rsidR="002D54F0" w:rsidRPr="002D54F0" w:rsidRDefault="002D54F0" w:rsidP="002D54F0">
      <w:pPr>
        <w:tabs>
          <w:tab w:val="left" w:pos="1455"/>
        </w:tabs>
        <w:rPr>
          <w:i/>
        </w:rPr>
      </w:pPr>
      <w:r w:rsidRPr="002D54F0">
        <w:rPr>
          <w:i/>
        </w:rPr>
        <w:tab/>
      </w:r>
    </w:p>
    <w:p w:rsidR="002D54F0" w:rsidRPr="002D54F0" w:rsidRDefault="002D54F0" w:rsidP="002D54F0">
      <w:pPr>
        <w:tabs>
          <w:tab w:val="left" w:pos="1455"/>
          <w:tab w:val="left" w:pos="5775"/>
        </w:tabs>
        <w:rPr>
          <w:i/>
        </w:rPr>
      </w:pPr>
      <w:r w:rsidRPr="002D54F0">
        <w:rPr>
          <w:i/>
        </w:rPr>
        <w:t xml:space="preserve">                                             </w:t>
      </w:r>
      <w:r w:rsidRPr="002D54F0">
        <w:rPr>
          <w:b/>
          <w:i/>
          <w:highlight w:val="lightGray"/>
        </w:rPr>
        <w:t>TOTAL des CHARGES</w:t>
      </w:r>
      <w:r w:rsidRPr="002D54F0">
        <w:rPr>
          <w:i/>
          <w:highlight w:val="lightGray"/>
        </w:rPr>
        <w:t xml:space="preserve">                                                    </w:t>
      </w:r>
      <w:r w:rsidRPr="002D54F0">
        <w:rPr>
          <w:b/>
          <w:i/>
          <w:highlight w:val="lightGray"/>
        </w:rPr>
        <w:t>5806.78 €</w:t>
      </w:r>
      <w:r w:rsidRPr="002D54F0">
        <w:rPr>
          <w:b/>
          <w:i/>
        </w:rPr>
        <w:t xml:space="preserve"> </w:t>
      </w:r>
    </w:p>
    <w:p w:rsidR="002D54F0" w:rsidRPr="002D54F0" w:rsidRDefault="002D54F0" w:rsidP="002D54F0">
      <w:pPr>
        <w:tabs>
          <w:tab w:val="left" w:pos="1455"/>
        </w:tabs>
        <w:rPr>
          <w:i/>
        </w:rPr>
      </w:pPr>
      <w:r w:rsidRPr="002D54F0">
        <w:rPr>
          <w:b/>
          <w:i/>
          <w:u w:val="single"/>
        </w:rPr>
        <w:t>Les produits</w:t>
      </w:r>
    </w:p>
    <w:p w:rsidR="002D54F0" w:rsidRPr="002D54F0" w:rsidRDefault="002D54F0" w:rsidP="002D54F0">
      <w:pPr>
        <w:tabs>
          <w:tab w:val="left" w:pos="1455"/>
        </w:tabs>
        <w:rPr>
          <w:i/>
        </w:rPr>
      </w:pPr>
      <w:r w:rsidRPr="002D54F0">
        <w:rPr>
          <w:i/>
        </w:rPr>
        <w:t xml:space="preserve">       </w:t>
      </w:r>
    </w:p>
    <w:p w:rsidR="002D54F0" w:rsidRPr="002D54F0" w:rsidRDefault="002D54F0" w:rsidP="002D54F0">
      <w:pPr>
        <w:tabs>
          <w:tab w:val="left" w:pos="1455"/>
        </w:tabs>
        <w:rPr>
          <w:i/>
        </w:rPr>
      </w:pPr>
      <w:r w:rsidRPr="002D54F0">
        <w:rPr>
          <w:i/>
        </w:rPr>
        <w:t xml:space="preserve">      Cotisation des adhérents                                                                                      5000.00 €</w:t>
      </w:r>
    </w:p>
    <w:p w:rsidR="002D54F0" w:rsidRPr="002D54F0" w:rsidRDefault="002D54F0" w:rsidP="002D54F0">
      <w:pPr>
        <w:tabs>
          <w:tab w:val="left" w:pos="1455"/>
        </w:tabs>
        <w:ind w:left="426"/>
        <w:rPr>
          <w:i/>
        </w:rPr>
      </w:pPr>
      <w:r w:rsidRPr="002D54F0">
        <w:rPr>
          <w:i/>
        </w:rPr>
        <w:t xml:space="preserve"> Dons                   </w:t>
      </w:r>
      <w:r w:rsidRPr="002D54F0">
        <w:rPr>
          <w:i/>
        </w:rPr>
        <w:tab/>
      </w:r>
      <w:r w:rsidRPr="002D54F0">
        <w:rPr>
          <w:i/>
        </w:rPr>
        <w:tab/>
      </w:r>
      <w:r w:rsidRPr="002D54F0">
        <w:rPr>
          <w:i/>
        </w:rPr>
        <w:tab/>
      </w:r>
      <w:r w:rsidRPr="002D54F0">
        <w:rPr>
          <w:i/>
        </w:rPr>
        <w:tab/>
      </w:r>
      <w:r w:rsidRPr="002D54F0">
        <w:rPr>
          <w:i/>
        </w:rPr>
        <w:tab/>
      </w:r>
      <w:r w:rsidRPr="002D54F0">
        <w:rPr>
          <w:i/>
        </w:rPr>
        <w:tab/>
      </w:r>
      <w:r w:rsidRPr="002D54F0">
        <w:rPr>
          <w:i/>
        </w:rPr>
        <w:tab/>
      </w:r>
      <w:r w:rsidRPr="002D54F0">
        <w:rPr>
          <w:i/>
        </w:rPr>
        <w:tab/>
      </w:r>
      <w:r w:rsidRPr="002D54F0">
        <w:rPr>
          <w:i/>
        </w:rPr>
        <w:tab/>
        <w:t xml:space="preserve">  70.00 €</w:t>
      </w:r>
      <w:r w:rsidRPr="002D54F0">
        <w:rPr>
          <w:i/>
        </w:rPr>
        <w:tab/>
        <w:t xml:space="preserve">                 Subvention Mairie de Saleilles</w:t>
      </w:r>
      <w:r w:rsidRPr="002D54F0">
        <w:rPr>
          <w:i/>
        </w:rPr>
        <w:tab/>
      </w:r>
      <w:r w:rsidRPr="002D54F0">
        <w:rPr>
          <w:i/>
        </w:rPr>
        <w:tab/>
      </w:r>
      <w:r w:rsidRPr="002D54F0">
        <w:rPr>
          <w:i/>
        </w:rPr>
        <w:tab/>
      </w:r>
      <w:r w:rsidRPr="002D54F0">
        <w:rPr>
          <w:i/>
        </w:rPr>
        <w:tab/>
      </w:r>
      <w:r w:rsidRPr="002D54F0">
        <w:rPr>
          <w:i/>
        </w:rPr>
        <w:tab/>
      </w:r>
      <w:r w:rsidRPr="002D54F0">
        <w:rPr>
          <w:i/>
        </w:rPr>
        <w:tab/>
      </w:r>
      <w:r w:rsidRPr="002D54F0">
        <w:rPr>
          <w:i/>
        </w:rPr>
        <w:tab/>
      </w:r>
      <w:r w:rsidRPr="002D54F0">
        <w:rPr>
          <w:i/>
        </w:rPr>
        <w:tab/>
        <w:t>200.00 €</w:t>
      </w:r>
      <w:r w:rsidRPr="002D54F0">
        <w:rPr>
          <w:i/>
        </w:rPr>
        <w:tab/>
      </w:r>
    </w:p>
    <w:p w:rsidR="002D54F0" w:rsidRPr="002D54F0" w:rsidRDefault="002D54F0" w:rsidP="002D54F0">
      <w:pPr>
        <w:tabs>
          <w:tab w:val="left" w:pos="1455"/>
        </w:tabs>
        <w:rPr>
          <w:i/>
        </w:rPr>
      </w:pPr>
    </w:p>
    <w:p w:rsidR="002D54F0" w:rsidRPr="002D54F0" w:rsidRDefault="002D54F0" w:rsidP="002D54F0">
      <w:pPr>
        <w:tabs>
          <w:tab w:val="left" w:pos="1455"/>
        </w:tabs>
        <w:rPr>
          <w:b/>
          <w:i/>
        </w:rPr>
      </w:pPr>
      <w:r w:rsidRPr="002D54F0">
        <w:rPr>
          <w:i/>
        </w:rPr>
        <w:tab/>
      </w:r>
      <w:r w:rsidRPr="002D54F0">
        <w:rPr>
          <w:i/>
        </w:rPr>
        <w:tab/>
      </w:r>
      <w:r w:rsidRPr="002D54F0">
        <w:rPr>
          <w:i/>
        </w:rPr>
        <w:tab/>
      </w:r>
      <w:r w:rsidRPr="002D54F0">
        <w:rPr>
          <w:b/>
          <w:i/>
          <w:highlight w:val="lightGray"/>
        </w:rPr>
        <w:t>TOTAL des PRODUITS</w:t>
      </w:r>
      <w:r w:rsidRPr="002D54F0">
        <w:rPr>
          <w:i/>
          <w:highlight w:val="lightGray"/>
        </w:rPr>
        <w:t xml:space="preserve">                                                   </w:t>
      </w:r>
      <w:r w:rsidRPr="002D54F0">
        <w:rPr>
          <w:b/>
          <w:i/>
          <w:highlight w:val="lightGray"/>
        </w:rPr>
        <w:t>5270.00 €</w:t>
      </w:r>
      <w:r w:rsidRPr="002D54F0">
        <w:rPr>
          <w:i/>
        </w:rPr>
        <w:tab/>
      </w:r>
    </w:p>
    <w:p w:rsidR="002D54F0" w:rsidRPr="002D54F0" w:rsidRDefault="002D54F0" w:rsidP="002D54F0">
      <w:pPr>
        <w:tabs>
          <w:tab w:val="left" w:pos="1455"/>
          <w:tab w:val="left" w:pos="5775"/>
        </w:tabs>
        <w:rPr>
          <w:b/>
          <w:i/>
        </w:rPr>
      </w:pPr>
      <w:r w:rsidRPr="002D54F0">
        <w:rPr>
          <w:b/>
          <w:i/>
        </w:rPr>
        <w:t xml:space="preserve">                         </w:t>
      </w:r>
    </w:p>
    <w:p w:rsidR="002D54F0" w:rsidRPr="002D54F0" w:rsidRDefault="002D54F0" w:rsidP="002D54F0">
      <w:pPr>
        <w:tabs>
          <w:tab w:val="left" w:pos="1455"/>
          <w:tab w:val="left" w:pos="5775"/>
        </w:tabs>
        <w:rPr>
          <w:b/>
          <w:i/>
        </w:rPr>
      </w:pPr>
      <w:r w:rsidRPr="002D54F0">
        <w:rPr>
          <w:b/>
          <w:i/>
        </w:rPr>
        <w:t xml:space="preserve">Le solde Produits-Charges représente un déficit  de </w:t>
      </w:r>
      <w:r w:rsidRPr="002D54F0">
        <w:rPr>
          <w:b/>
          <w:i/>
          <w:color w:val="FF0000"/>
        </w:rPr>
        <w:t>536.78 €</w:t>
      </w:r>
    </w:p>
    <w:p w:rsidR="002D54F0" w:rsidRPr="002D54F0" w:rsidRDefault="002D54F0" w:rsidP="002D54F0">
      <w:pPr>
        <w:tabs>
          <w:tab w:val="left" w:pos="1455"/>
          <w:tab w:val="left" w:pos="5775"/>
        </w:tabs>
        <w:rPr>
          <w:b/>
          <w:i/>
          <w:u w:val="single"/>
        </w:rPr>
      </w:pPr>
      <w:r w:rsidRPr="002D54F0">
        <w:rPr>
          <w:i/>
        </w:rPr>
        <w:t xml:space="preserve">                         </w:t>
      </w:r>
    </w:p>
    <w:p w:rsidR="002D54F0" w:rsidRPr="002D54F0" w:rsidRDefault="002D54F0" w:rsidP="002D54F0">
      <w:pPr>
        <w:tabs>
          <w:tab w:val="left" w:pos="1455"/>
          <w:tab w:val="left" w:pos="5775"/>
        </w:tabs>
        <w:rPr>
          <w:i/>
        </w:rPr>
      </w:pPr>
    </w:p>
    <w:p w:rsidR="002D54F0" w:rsidRPr="002D54F0" w:rsidRDefault="002D54F0" w:rsidP="002D54F0">
      <w:pPr>
        <w:tabs>
          <w:tab w:val="left" w:pos="1455"/>
          <w:tab w:val="left" w:pos="5775"/>
        </w:tabs>
        <w:rPr>
          <w:i/>
        </w:rPr>
      </w:pPr>
      <w:r w:rsidRPr="002D54F0">
        <w:rPr>
          <w:i/>
        </w:rPr>
        <w:t xml:space="preserve">De ce compte de RESULTATS, </w:t>
      </w:r>
    </w:p>
    <w:p w:rsidR="002D54F0" w:rsidRPr="002D54F0" w:rsidRDefault="002D54F0" w:rsidP="002D54F0">
      <w:pPr>
        <w:tabs>
          <w:tab w:val="left" w:pos="1455"/>
          <w:tab w:val="left" w:pos="5775"/>
        </w:tabs>
        <w:rPr>
          <w:i/>
        </w:rPr>
      </w:pPr>
    </w:p>
    <w:p w:rsidR="002D54F0" w:rsidRPr="002D54F0" w:rsidRDefault="002D54F0" w:rsidP="002D54F0">
      <w:pPr>
        <w:tabs>
          <w:tab w:val="left" w:pos="1455"/>
          <w:tab w:val="left" w:pos="5775"/>
        </w:tabs>
        <w:rPr>
          <w:i/>
        </w:rPr>
      </w:pPr>
      <w:r w:rsidRPr="002D54F0">
        <w:rPr>
          <w:i/>
        </w:rPr>
        <w:t xml:space="preserve"> </w:t>
      </w:r>
      <w:r w:rsidRPr="002D54F0">
        <w:rPr>
          <w:b/>
          <w:i/>
          <w:u w:val="single"/>
        </w:rPr>
        <w:t>Au niveau des charges</w:t>
      </w:r>
      <w:r w:rsidRPr="002D54F0">
        <w:rPr>
          <w:i/>
        </w:rPr>
        <w:t xml:space="preserve">, on constate, par rapport à l’exercice précédent, une baisse de 658.48 €, </w:t>
      </w:r>
    </w:p>
    <w:p w:rsidR="002D54F0" w:rsidRPr="002D54F0" w:rsidRDefault="002D54F0" w:rsidP="002D54F0">
      <w:pPr>
        <w:tabs>
          <w:tab w:val="left" w:pos="1455"/>
          <w:tab w:val="left" w:pos="5775"/>
        </w:tabs>
        <w:rPr>
          <w:i/>
        </w:rPr>
      </w:pPr>
      <w:proofErr w:type="gramStart"/>
      <w:r w:rsidRPr="002D54F0">
        <w:rPr>
          <w:i/>
        </w:rPr>
        <w:t>soit</w:t>
      </w:r>
      <w:proofErr w:type="gramEnd"/>
      <w:r w:rsidRPr="002D54F0">
        <w:rPr>
          <w:i/>
        </w:rPr>
        <w:t xml:space="preserve"> </w:t>
      </w:r>
      <w:r w:rsidRPr="002D54F0">
        <w:rPr>
          <w:b/>
          <w:i/>
        </w:rPr>
        <w:t>-10.15%.</w:t>
      </w:r>
    </w:p>
    <w:p w:rsidR="002D54F0" w:rsidRPr="002D54F0" w:rsidRDefault="002D54F0" w:rsidP="002D54F0">
      <w:pPr>
        <w:tabs>
          <w:tab w:val="left" w:pos="1455"/>
          <w:tab w:val="left" w:pos="5775"/>
        </w:tabs>
        <w:rPr>
          <w:i/>
        </w:rPr>
      </w:pPr>
    </w:p>
    <w:p w:rsidR="002D54F0" w:rsidRPr="002D54F0" w:rsidRDefault="002D54F0" w:rsidP="002D54F0">
      <w:pPr>
        <w:tabs>
          <w:tab w:val="left" w:pos="1455"/>
          <w:tab w:val="left" w:pos="5775"/>
        </w:tabs>
        <w:ind w:firstLine="708"/>
        <w:rPr>
          <w:i/>
        </w:rPr>
      </w:pPr>
      <w:r w:rsidRPr="002D54F0">
        <w:rPr>
          <w:i/>
        </w:rPr>
        <w:t>Dépenses de Fonctionnement                    + 33.55 €</w:t>
      </w:r>
    </w:p>
    <w:p w:rsidR="002D54F0" w:rsidRPr="002D54F0" w:rsidRDefault="002D54F0" w:rsidP="002D54F0">
      <w:pPr>
        <w:tabs>
          <w:tab w:val="left" w:pos="1455"/>
          <w:tab w:val="left" w:pos="5775"/>
        </w:tabs>
        <w:ind w:firstLine="708"/>
        <w:rPr>
          <w:i/>
        </w:rPr>
      </w:pPr>
    </w:p>
    <w:p w:rsidR="002D54F0" w:rsidRPr="002D54F0" w:rsidRDefault="002D54F0" w:rsidP="002D54F0">
      <w:pPr>
        <w:tabs>
          <w:tab w:val="left" w:pos="1455"/>
          <w:tab w:val="left" w:pos="5775"/>
        </w:tabs>
        <w:ind w:firstLine="708"/>
        <w:rPr>
          <w:i/>
        </w:rPr>
      </w:pPr>
      <w:r w:rsidRPr="002D54F0">
        <w:rPr>
          <w:i/>
        </w:rPr>
        <w:t>Dotations aux amortissements                 - 214.78  €</w:t>
      </w:r>
    </w:p>
    <w:p w:rsidR="002D54F0" w:rsidRPr="002D54F0" w:rsidRDefault="002D54F0" w:rsidP="002D54F0">
      <w:pPr>
        <w:tabs>
          <w:tab w:val="left" w:pos="1455"/>
          <w:tab w:val="left" w:pos="5775"/>
        </w:tabs>
        <w:ind w:firstLine="708"/>
        <w:rPr>
          <w:i/>
        </w:rPr>
      </w:pPr>
    </w:p>
    <w:p w:rsidR="002D54F0" w:rsidRPr="002D54F0" w:rsidRDefault="002D54F0" w:rsidP="002D54F0">
      <w:pPr>
        <w:tabs>
          <w:tab w:val="left" w:pos="1455"/>
          <w:tab w:val="left" w:pos="5775"/>
        </w:tabs>
        <w:ind w:firstLine="708"/>
        <w:rPr>
          <w:i/>
        </w:rPr>
      </w:pPr>
      <w:r w:rsidRPr="002D54F0">
        <w:rPr>
          <w:i/>
        </w:rPr>
        <w:t>Dépenses évènementielles                       - 477.19 €</w:t>
      </w:r>
    </w:p>
    <w:p w:rsidR="002D54F0" w:rsidRPr="002D54F0" w:rsidRDefault="002D54F0" w:rsidP="002D54F0">
      <w:pPr>
        <w:tabs>
          <w:tab w:val="left" w:pos="1455"/>
          <w:tab w:val="left" w:pos="5775"/>
        </w:tabs>
        <w:ind w:firstLine="708"/>
        <w:rPr>
          <w:i/>
        </w:rPr>
      </w:pPr>
    </w:p>
    <w:p w:rsidR="002D54F0" w:rsidRPr="002D54F0" w:rsidRDefault="002D54F0" w:rsidP="002D54F0">
      <w:pPr>
        <w:tabs>
          <w:tab w:val="left" w:pos="1455"/>
          <w:tab w:val="left" w:pos="5775"/>
        </w:tabs>
        <w:rPr>
          <w:i/>
        </w:rPr>
      </w:pPr>
    </w:p>
    <w:p w:rsidR="002D54F0" w:rsidRPr="002D54F0" w:rsidRDefault="002D54F0" w:rsidP="002D54F0">
      <w:pPr>
        <w:tabs>
          <w:tab w:val="left" w:pos="1455"/>
          <w:tab w:val="left" w:pos="5775"/>
        </w:tabs>
        <w:rPr>
          <w:i/>
        </w:rPr>
      </w:pPr>
      <w:r w:rsidRPr="002D54F0">
        <w:rPr>
          <w:i/>
        </w:rPr>
        <w:t xml:space="preserve">En ce qui concerne </w:t>
      </w:r>
      <w:r w:rsidRPr="002D54F0">
        <w:rPr>
          <w:b/>
          <w:i/>
          <w:u w:val="single"/>
        </w:rPr>
        <w:t>les Produits</w:t>
      </w:r>
      <w:r w:rsidRPr="002D54F0">
        <w:rPr>
          <w:i/>
        </w:rPr>
        <w:t xml:space="preserve">, la différence est </w:t>
      </w:r>
      <w:r w:rsidRPr="002D54F0">
        <w:rPr>
          <w:b/>
          <w:i/>
        </w:rPr>
        <w:t>positive de 60 €</w:t>
      </w:r>
    </w:p>
    <w:p w:rsidR="002D54F0" w:rsidRPr="002D54F0" w:rsidRDefault="002D54F0" w:rsidP="002D54F0">
      <w:pPr>
        <w:tabs>
          <w:tab w:val="left" w:pos="1455"/>
          <w:tab w:val="left" w:pos="5775"/>
        </w:tabs>
        <w:jc w:val="center"/>
        <w:rPr>
          <w:i/>
        </w:rPr>
      </w:pPr>
    </w:p>
    <w:p w:rsidR="002D54F0" w:rsidRPr="002D54F0" w:rsidRDefault="002D54F0" w:rsidP="002D54F0">
      <w:pPr>
        <w:tabs>
          <w:tab w:val="left" w:pos="1455"/>
          <w:tab w:val="left" w:pos="5775"/>
        </w:tabs>
        <w:rPr>
          <w:i/>
        </w:rPr>
      </w:pPr>
    </w:p>
    <w:p w:rsidR="002D54F0" w:rsidRPr="002D54F0" w:rsidRDefault="002D54F0" w:rsidP="002D54F0">
      <w:pPr>
        <w:tabs>
          <w:tab w:val="left" w:pos="1455"/>
          <w:tab w:val="left" w:pos="5775"/>
        </w:tabs>
        <w:rPr>
          <w:i/>
        </w:rPr>
      </w:pPr>
      <w:r w:rsidRPr="002D54F0">
        <w:rPr>
          <w:i/>
        </w:rPr>
        <w:t>Je terminerai mon rapport financier par la présentation du Bilan :</w:t>
      </w:r>
    </w:p>
    <w:p w:rsidR="002D54F0" w:rsidRPr="002D54F0" w:rsidRDefault="002D54F0" w:rsidP="002D54F0">
      <w:pPr>
        <w:tabs>
          <w:tab w:val="left" w:pos="1455"/>
          <w:tab w:val="left" w:pos="5775"/>
        </w:tabs>
        <w:rPr>
          <w:i/>
        </w:rPr>
      </w:pPr>
    </w:p>
    <w:p w:rsidR="002D54F0" w:rsidRPr="002D54F0" w:rsidRDefault="002D54F0" w:rsidP="002D54F0">
      <w:pPr>
        <w:tabs>
          <w:tab w:val="left" w:pos="1455"/>
          <w:tab w:val="left" w:pos="5775"/>
        </w:tabs>
        <w:rPr>
          <w:i/>
        </w:rPr>
      </w:pPr>
    </w:p>
    <w:p w:rsidR="002D54F0" w:rsidRPr="002D54F0" w:rsidRDefault="002D54F0" w:rsidP="002D54F0">
      <w:pPr>
        <w:tabs>
          <w:tab w:val="left" w:pos="1455"/>
          <w:tab w:val="left" w:pos="5775"/>
        </w:tabs>
        <w:rPr>
          <w:b/>
          <w:i/>
          <w:u w:val="single"/>
        </w:rPr>
      </w:pPr>
      <w:r w:rsidRPr="002D54F0">
        <w:rPr>
          <w:b/>
          <w:i/>
          <w:u w:val="single"/>
        </w:rPr>
        <w:t>A  L’ACTIF</w:t>
      </w:r>
    </w:p>
    <w:p w:rsidR="002D54F0" w:rsidRPr="002D54F0" w:rsidRDefault="002D54F0" w:rsidP="002D54F0">
      <w:pPr>
        <w:tabs>
          <w:tab w:val="left" w:pos="1455"/>
          <w:tab w:val="left" w:pos="5775"/>
        </w:tabs>
        <w:rPr>
          <w:b/>
          <w:i/>
          <w:u w:val="single"/>
        </w:rPr>
      </w:pPr>
    </w:p>
    <w:p w:rsidR="002D54F0" w:rsidRPr="002D54F0" w:rsidRDefault="002D54F0" w:rsidP="002D54F0">
      <w:pPr>
        <w:tabs>
          <w:tab w:val="left" w:pos="1455"/>
          <w:tab w:val="left" w:pos="5775"/>
        </w:tabs>
        <w:rPr>
          <w:b/>
          <w:i/>
        </w:rPr>
      </w:pPr>
      <w:r w:rsidRPr="002D54F0">
        <w:rPr>
          <w:i/>
        </w:rPr>
        <w:t xml:space="preserve">  </w:t>
      </w:r>
      <w:r w:rsidRPr="002D54F0">
        <w:rPr>
          <w:b/>
          <w:i/>
        </w:rPr>
        <w:t>Immobilisations Incorporelles</w:t>
      </w:r>
    </w:p>
    <w:p w:rsidR="002D54F0" w:rsidRPr="002D54F0" w:rsidRDefault="002D54F0" w:rsidP="002D54F0">
      <w:pPr>
        <w:rPr>
          <w:i/>
          <w:sz w:val="20"/>
          <w:szCs w:val="20"/>
        </w:rPr>
      </w:pPr>
      <w:r w:rsidRPr="002D54F0">
        <w:rPr>
          <w:i/>
        </w:rPr>
        <w:t xml:space="preserve">                 Logiciels                    Montant brut                          </w:t>
      </w:r>
      <w:r w:rsidRPr="002D54F0">
        <w:rPr>
          <w:i/>
          <w:sz w:val="20"/>
          <w:szCs w:val="20"/>
        </w:rPr>
        <w:t>5315.49 €</w:t>
      </w:r>
    </w:p>
    <w:p w:rsidR="002D54F0" w:rsidRPr="002D54F0" w:rsidRDefault="002D54F0" w:rsidP="002D54F0">
      <w:pPr>
        <w:rPr>
          <w:i/>
          <w:color w:val="FF0000"/>
          <w:sz w:val="20"/>
          <w:szCs w:val="20"/>
        </w:rPr>
      </w:pPr>
      <w:r w:rsidRPr="002D54F0">
        <w:rPr>
          <w:i/>
        </w:rPr>
        <w:t xml:space="preserve">                                                   </w:t>
      </w:r>
      <w:r w:rsidRPr="002D54F0">
        <w:rPr>
          <w:i/>
          <w:color w:val="FF0000"/>
        </w:rPr>
        <w:t xml:space="preserve">Amortissements  -                  </w:t>
      </w:r>
      <w:r w:rsidRPr="002D54F0">
        <w:rPr>
          <w:i/>
          <w:color w:val="FF0000"/>
          <w:sz w:val="20"/>
          <w:szCs w:val="20"/>
        </w:rPr>
        <w:t xml:space="preserve">5315.49 € </w:t>
      </w:r>
    </w:p>
    <w:p w:rsidR="002D54F0" w:rsidRPr="002D54F0" w:rsidRDefault="002D54F0" w:rsidP="002D54F0">
      <w:pPr>
        <w:rPr>
          <w:b/>
          <w:bCs/>
          <w:i/>
          <w:sz w:val="20"/>
          <w:szCs w:val="20"/>
        </w:rPr>
      </w:pPr>
      <w:r w:rsidRPr="002D54F0">
        <w:rPr>
          <w:i/>
        </w:rPr>
        <w:t xml:space="preserve">                                                   Montant     net                                                 </w:t>
      </w:r>
      <w:r w:rsidRPr="002D54F0">
        <w:rPr>
          <w:b/>
          <w:i/>
          <w:sz w:val="20"/>
          <w:szCs w:val="20"/>
        </w:rPr>
        <w:t>0.00 €</w:t>
      </w:r>
      <w:r w:rsidRPr="002D54F0">
        <w:rPr>
          <w:i/>
        </w:rPr>
        <w:t xml:space="preserve">   </w:t>
      </w:r>
      <w:r w:rsidRPr="002D54F0">
        <w:rPr>
          <w:b/>
          <w:bCs/>
          <w:i/>
        </w:rPr>
        <w:t xml:space="preserve">                      </w:t>
      </w:r>
    </w:p>
    <w:p w:rsidR="002D54F0" w:rsidRPr="002D54F0" w:rsidRDefault="002D54F0" w:rsidP="002D54F0">
      <w:pPr>
        <w:rPr>
          <w:b/>
          <w:bCs/>
          <w:i/>
          <w:sz w:val="20"/>
          <w:szCs w:val="20"/>
        </w:rPr>
      </w:pPr>
    </w:p>
    <w:p w:rsidR="002D54F0" w:rsidRPr="002D54F0" w:rsidRDefault="002D54F0" w:rsidP="002D54F0">
      <w:pPr>
        <w:tabs>
          <w:tab w:val="left" w:pos="1455"/>
          <w:tab w:val="left" w:pos="5775"/>
        </w:tabs>
        <w:rPr>
          <w:b/>
          <w:i/>
        </w:rPr>
      </w:pPr>
      <w:r w:rsidRPr="002D54F0">
        <w:rPr>
          <w:b/>
          <w:i/>
        </w:rPr>
        <w:t>Immobilisations Corporelles</w:t>
      </w:r>
    </w:p>
    <w:p w:rsidR="002D54F0" w:rsidRPr="002D54F0" w:rsidRDefault="002D54F0" w:rsidP="002D54F0">
      <w:pPr>
        <w:tabs>
          <w:tab w:val="left" w:pos="1455"/>
          <w:tab w:val="left" w:pos="5775"/>
        </w:tabs>
        <w:rPr>
          <w:i/>
          <w:sz w:val="20"/>
          <w:szCs w:val="20"/>
        </w:rPr>
      </w:pPr>
      <w:r w:rsidRPr="002D54F0">
        <w:rPr>
          <w:b/>
          <w:i/>
        </w:rPr>
        <w:t xml:space="preserve">                  </w:t>
      </w:r>
      <w:r w:rsidRPr="002D54F0">
        <w:rPr>
          <w:i/>
        </w:rPr>
        <w:t xml:space="preserve">Installation              Montant brut                              </w:t>
      </w:r>
      <w:r w:rsidRPr="002D54F0">
        <w:rPr>
          <w:i/>
          <w:sz w:val="20"/>
          <w:szCs w:val="20"/>
        </w:rPr>
        <w:t>707.67 €</w:t>
      </w:r>
    </w:p>
    <w:p w:rsidR="002D54F0" w:rsidRPr="002D54F0" w:rsidRDefault="002D54F0" w:rsidP="002D54F0">
      <w:pPr>
        <w:tabs>
          <w:tab w:val="left" w:pos="1455"/>
          <w:tab w:val="left" w:pos="5775"/>
        </w:tabs>
        <w:rPr>
          <w:i/>
          <w:color w:val="FF0000"/>
        </w:rPr>
      </w:pPr>
      <w:r w:rsidRPr="002D54F0">
        <w:rPr>
          <w:i/>
          <w:sz w:val="20"/>
          <w:szCs w:val="20"/>
        </w:rPr>
        <w:t xml:space="preserve">                                                              </w:t>
      </w:r>
      <w:r w:rsidRPr="002D54F0">
        <w:rPr>
          <w:i/>
          <w:color w:val="FF0000"/>
          <w:sz w:val="20"/>
          <w:szCs w:val="20"/>
        </w:rPr>
        <w:t>Amortissements                                707.67 €</w:t>
      </w:r>
    </w:p>
    <w:p w:rsidR="002D54F0" w:rsidRPr="002D54F0" w:rsidRDefault="002D54F0" w:rsidP="002D54F0">
      <w:pPr>
        <w:tabs>
          <w:tab w:val="left" w:pos="1455"/>
          <w:tab w:val="left" w:pos="5775"/>
        </w:tabs>
        <w:rPr>
          <w:i/>
          <w:sz w:val="20"/>
          <w:szCs w:val="20"/>
        </w:rPr>
      </w:pPr>
      <w:r w:rsidRPr="002D54F0">
        <w:rPr>
          <w:i/>
        </w:rPr>
        <w:t xml:space="preserve">                  Matériel                  Montant brut                    </w:t>
      </w:r>
      <w:r w:rsidRPr="002D54F0">
        <w:rPr>
          <w:i/>
          <w:sz w:val="20"/>
          <w:szCs w:val="20"/>
        </w:rPr>
        <w:t xml:space="preserve">         17780.18 €</w:t>
      </w:r>
      <w:r w:rsidRPr="002D54F0">
        <w:rPr>
          <w:i/>
        </w:rPr>
        <w:t xml:space="preserve">                                         </w:t>
      </w:r>
    </w:p>
    <w:p w:rsidR="002D54F0" w:rsidRPr="002D54F0" w:rsidRDefault="002D54F0" w:rsidP="002D54F0">
      <w:pPr>
        <w:tabs>
          <w:tab w:val="left" w:pos="1455"/>
          <w:tab w:val="left" w:pos="5775"/>
        </w:tabs>
        <w:rPr>
          <w:i/>
          <w:color w:val="FF0000"/>
        </w:rPr>
      </w:pPr>
      <w:r w:rsidRPr="002D54F0">
        <w:rPr>
          <w:i/>
        </w:rPr>
        <w:t xml:space="preserve">                                                   </w:t>
      </w:r>
      <w:r w:rsidRPr="002D54F0">
        <w:rPr>
          <w:i/>
          <w:color w:val="FF0000"/>
        </w:rPr>
        <w:t xml:space="preserve">Amortissements  -                  </w:t>
      </w:r>
      <w:r w:rsidRPr="002D54F0">
        <w:rPr>
          <w:i/>
          <w:color w:val="FF0000"/>
          <w:sz w:val="20"/>
          <w:szCs w:val="20"/>
        </w:rPr>
        <w:t>15941.93 €</w:t>
      </w:r>
    </w:p>
    <w:p w:rsidR="002D54F0" w:rsidRPr="002D54F0" w:rsidRDefault="002D54F0" w:rsidP="002D54F0">
      <w:pPr>
        <w:tabs>
          <w:tab w:val="left" w:pos="1455"/>
          <w:tab w:val="left" w:pos="5775"/>
        </w:tabs>
        <w:rPr>
          <w:i/>
        </w:rPr>
      </w:pPr>
      <w:r w:rsidRPr="002D54F0">
        <w:rPr>
          <w:i/>
        </w:rPr>
        <w:t xml:space="preserve">                                                 Montant net                                                    </w:t>
      </w:r>
      <w:r w:rsidRPr="002D54F0">
        <w:rPr>
          <w:b/>
          <w:i/>
          <w:sz w:val="20"/>
          <w:szCs w:val="20"/>
        </w:rPr>
        <w:t>1838.25</w:t>
      </w:r>
      <w:r w:rsidRPr="002D54F0">
        <w:rPr>
          <w:i/>
          <w:sz w:val="20"/>
          <w:szCs w:val="20"/>
        </w:rPr>
        <w:t xml:space="preserve"> €</w:t>
      </w:r>
      <w:r w:rsidRPr="002D54F0">
        <w:rPr>
          <w:i/>
        </w:rPr>
        <w:t xml:space="preserve">                             </w:t>
      </w:r>
    </w:p>
    <w:p w:rsidR="002D54F0" w:rsidRPr="002D54F0" w:rsidRDefault="002D54F0" w:rsidP="002D54F0">
      <w:pPr>
        <w:tabs>
          <w:tab w:val="left" w:pos="1455"/>
          <w:tab w:val="left" w:pos="5775"/>
        </w:tabs>
        <w:rPr>
          <w:b/>
          <w:i/>
        </w:rPr>
      </w:pPr>
      <w:r w:rsidRPr="002D54F0">
        <w:rPr>
          <w:b/>
          <w:i/>
        </w:rPr>
        <w:t xml:space="preserve">Disponibilité                                                                                    </w:t>
      </w:r>
    </w:p>
    <w:p w:rsidR="002D54F0" w:rsidRPr="002D54F0" w:rsidRDefault="002D54F0" w:rsidP="002D54F0">
      <w:pPr>
        <w:rPr>
          <w:b/>
          <w:bCs/>
          <w:i/>
          <w:sz w:val="20"/>
          <w:szCs w:val="20"/>
        </w:rPr>
      </w:pPr>
      <w:r w:rsidRPr="002D54F0">
        <w:rPr>
          <w:i/>
        </w:rPr>
        <w:t xml:space="preserve">   Crédit Agricole                                                                                   </w:t>
      </w:r>
      <w:r w:rsidRPr="002D54F0">
        <w:rPr>
          <w:b/>
          <w:bCs/>
          <w:i/>
          <w:sz w:val="20"/>
          <w:szCs w:val="20"/>
        </w:rPr>
        <w:t xml:space="preserve">            7376.68 €</w:t>
      </w:r>
    </w:p>
    <w:p w:rsidR="002D54F0" w:rsidRPr="002D54F0" w:rsidRDefault="002D54F0" w:rsidP="002D54F0">
      <w:pPr>
        <w:rPr>
          <w:b/>
          <w:bCs/>
          <w:i/>
          <w:sz w:val="20"/>
          <w:szCs w:val="20"/>
        </w:rPr>
      </w:pPr>
    </w:p>
    <w:p w:rsidR="002D54F0" w:rsidRPr="002D54F0" w:rsidRDefault="002D54F0" w:rsidP="002D54F0">
      <w:pPr>
        <w:rPr>
          <w:b/>
          <w:bCs/>
          <w:i/>
          <w:color w:val="0000FF"/>
          <w:szCs w:val="20"/>
        </w:rPr>
      </w:pPr>
      <w:r w:rsidRPr="002D54F0">
        <w:rPr>
          <w:b/>
          <w:bCs/>
          <w:i/>
          <w:szCs w:val="20"/>
        </w:rPr>
        <w:t>Subvention mairie</w:t>
      </w:r>
      <w:r w:rsidRPr="002D54F0">
        <w:rPr>
          <w:b/>
          <w:bCs/>
          <w:i/>
          <w:szCs w:val="20"/>
        </w:rPr>
        <w:tab/>
      </w:r>
      <w:r w:rsidRPr="002D54F0">
        <w:rPr>
          <w:b/>
          <w:bCs/>
          <w:i/>
          <w:szCs w:val="20"/>
        </w:rPr>
        <w:tab/>
      </w:r>
      <w:r w:rsidRPr="002D54F0">
        <w:rPr>
          <w:b/>
          <w:bCs/>
          <w:i/>
          <w:szCs w:val="20"/>
        </w:rPr>
        <w:tab/>
      </w:r>
      <w:r w:rsidRPr="002D54F0">
        <w:rPr>
          <w:b/>
          <w:bCs/>
          <w:i/>
          <w:szCs w:val="20"/>
        </w:rPr>
        <w:tab/>
      </w:r>
      <w:r w:rsidRPr="002D54F0">
        <w:rPr>
          <w:b/>
          <w:bCs/>
          <w:i/>
          <w:szCs w:val="20"/>
        </w:rPr>
        <w:tab/>
      </w:r>
      <w:r w:rsidRPr="002D54F0">
        <w:rPr>
          <w:b/>
          <w:bCs/>
          <w:i/>
          <w:szCs w:val="20"/>
        </w:rPr>
        <w:tab/>
      </w:r>
      <w:r w:rsidRPr="002D54F0">
        <w:rPr>
          <w:b/>
          <w:bCs/>
          <w:i/>
          <w:szCs w:val="20"/>
        </w:rPr>
        <w:tab/>
        <w:t xml:space="preserve"> </w:t>
      </w:r>
      <w:r w:rsidRPr="002D54F0">
        <w:rPr>
          <w:b/>
          <w:bCs/>
          <w:i/>
          <w:szCs w:val="20"/>
        </w:rPr>
        <w:tab/>
      </w:r>
      <w:r w:rsidRPr="002D54F0">
        <w:rPr>
          <w:b/>
          <w:bCs/>
          <w:i/>
          <w:szCs w:val="20"/>
        </w:rPr>
        <w:tab/>
        <w:t xml:space="preserve">     </w:t>
      </w:r>
      <w:r w:rsidRPr="002D54F0">
        <w:rPr>
          <w:b/>
          <w:bCs/>
          <w:i/>
          <w:sz w:val="20"/>
          <w:szCs w:val="20"/>
        </w:rPr>
        <w:t>200</w:t>
      </w:r>
      <w:r w:rsidRPr="002D54F0">
        <w:rPr>
          <w:b/>
          <w:bCs/>
          <w:i/>
          <w:szCs w:val="20"/>
        </w:rPr>
        <w:t xml:space="preserve"> €</w:t>
      </w:r>
    </w:p>
    <w:p w:rsidR="002D54F0" w:rsidRPr="002D54F0" w:rsidRDefault="002D54F0" w:rsidP="002D54F0">
      <w:pPr>
        <w:tabs>
          <w:tab w:val="left" w:pos="1455"/>
          <w:tab w:val="left" w:pos="5775"/>
        </w:tabs>
        <w:rPr>
          <w:i/>
        </w:rPr>
      </w:pPr>
      <w:r w:rsidRPr="002D54F0">
        <w:rPr>
          <w:i/>
        </w:rPr>
        <w:t xml:space="preserve">   </w:t>
      </w:r>
    </w:p>
    <w:p w:rsidR="002D54F0" w:rsidRPr="002D54F0" w:rsidRDefault="002D54F0" w:rsidP="002D54F0">
      <w:pPr>
        <w:tabs>
          <w:tab w:val="left" w:pos="1455"/>
          <w:tab w:val="left" w:pos="5775"/>
        </w:tabs>
        <w:rPr>
          <w:b/>
          <w:i/>
          <w:color w:val="0000FF"/>
        </w:rPr>
      </w:pPr>
      <w:r w:rsidRPr="002D54F0">
        <w:rPr>
          <w:b/>
          <w:i/>
          <w:sz w:val="20"/>
          <w:szCs w:val="20"/>
        </w:rPr>
        <w:t>TOTAL ACTIF</w:t>
      </w:r>
      <w:r w:rsidRPr="002D54F0">
        <w:rPr>
          <w:i/>
          <w:sz w:val="20"/>
          <w:szCs w:val="20"/>
        </w:rPr>
        <w:t xml:space="preserve">                                                                                                                                                  </w:t>
      </w:r>
      <w:r w:rsidRPr="002D54F0">
        <w:rPr>
          <w:b/>
          <w:i/>
          <w:color w:val="0000FF"/>
        </w:rPr>
        <w:t>9414.93 €</w:t>
      </w:r>
    </w:p>
    <w:p w:rsidR="002D54F0" w:rsidRPr="002D54F0" w:rsidRDefault="002D54F0" w:rsidP="002D54F0">
      <w:pPr>
        <w:tabs>
          <w:tab w:val="left" w:pos="1455"/>
          <w:tab w:val="left" w:pos="5775"/>
        </w:tabs>
        <w:rPr>
          <w:b/>
          <w:i/>
        </w:rPr>
      </w:pPr>
    </w:p>
    <w:p w:rsidR="002D54F0" w:rsidRPr="002D54F0" w:rsidRDefault="002D54F0" w:rsidP="002D54F0">
      <w:pPr>
        <w:tabs>
          <w:tab w:val="left" w:pos="1455"/>
          <w:tab w:val="left" w:pos="5775"/>
        </w:tabs>
        <w:rPr>
          <w:b/>
          <w:i/>
          <w:u w:val="single"/>
        </w:rPr>
      </w:pPr>
      <w:r w:rsidRPr="002D54F0">
        <w:rPr>
          <w:b/>
          <w:i/>
          <w:u w:val="single"/>
        </w:rPr>
        <w:t>AU PASSIF</w:t>
      </w:r>
    </w:p>
    <w:p w:rsidR="002D54F0" w:rsidRPr="002D54F0" w:rsidRDefault="002D54F0" w:rsidP="002D54F0">
      <w:pPr>
        <w:tabs>
          <w:tab w:val="left" w:pos="1455"/>
          <w:tab w:val="left" w:pos="5775"/>
        </w:tabs>
        <w:rPr>
          <w:b/>
          <w:i/>
        </w:rPr>
      </w:pPr>
    </w:p>
    <w:p w:rsidR="002D54F0" w:rsidRPr="002D54F0" w:rsidRDefault="002D54F0" w:rsidP="002D54F0">
      <w:pPr>
        <w:rPr>
          <w:b/>
          <w:bCs/>
          <w:i/>
          <w:color w:val="0000FF"/>
          <w:sz w:val="20"/>
          <w:szCs w:val="20"/>
        </w:rPr>
      </w:pPr>
      <w:r w:rsidRPr="002D54F0">
        <w:rPr>
          <w:i/>
        </w:rPr>
        <w:t xml:space="preserve">  </w:t>
      </w:r>
      <w:r w:rsidRPr="002D54F0">
        <w:rPr>
          <w:b/>
          <w:i/>
        </w:rPr>
        <w:t>Report à nouveau</w:t>
      </w:r>
      <w:r w:rsidRPr="002D54F0">
        <w:rPr>
          <w:i/>
        </w:rPr>
        <w:t xml:space="preserve">                                                                                        </w:t>
      </w:r>
      <w:r w:rsidRPr="002D54F0">
        <w:rPr>
          <w:b/>
          <w:bCs/>
          <w:i/>
          <w:sz w:val="20"/>
          <w:szCs w:val="20"/>
        </w:rPr>
        <w:t>9914.81€</w:t>
      </w:r>
    </w:p>
    <w:p w:rsidR="002D54F0" w:rsidRPr="002D54F0" w:rsidRDefault="002D54F0" w:rsidP="002D54F0">
      <w:pPr>
        <w:rPr>
          <w:b/>
          <w:bCs/>
          <w:i/>
          <w:color w:val="0000FF"/>
          <w:sz w:val="20"/>
          <w:szCs w:val="20"/>
        </w:rPr>
      </w:pPr>
    </w:p>
    <w:p w:rsidR="002D54F0" w:rsidRPr="002D54F0" w:rsidRDefault="002D54F0" w:rsidP="002D54F0">
      <w:pPr>
        <w:rPr>
          <w:i/>
          <w:color w:val="FF0000"/>
          <w:sz w:val="20"/>
          <w:szCs w:val="20"/>
        </w:rPr>
      </w:pPr>
      <w:r w:rsidRPr="002D54F0">
        <w:rPr>
          <w:b/>
          <w:bCs/>
          <w:i/>
          <w:color w:val="0000FF"/>
          <w:sz w:val="20"/>
          <w:szCs w:val="20"/>
        </w:rPr>
        <w:t xml:space="preserve">   </w:t>
      </w:r>
      <w:r w:rsidRPr="002D54F0">
        <w:rPr>
          <w:b/>
          <w:bCs/>
          <w:i/>
          <w:sz w:val="20"/>
          <w:szCs w:val="20"/>
        </w:rPr>
        <w:t>Fournisseurs – Factures à recevoir</w:t>
      </w:r>
      <w:r w:rsidRPr="002D54F0">
        <w:rPr>
          <w:bCs/>
          <w:i/>
          <w:sz w:val="20"/>
          <w:szCs w:val="20"/>
        </w:rPr>
        <w:t xml:space="preserve">  </w:t>
      </w:r>
      <w:proofErr w:type="gramStart"/>
      <w:r w:rsidRPr="002D54F0">
        <w:rPr>
          <w:bCs/>
          <w:i/>
          <w:sz w:val="20"/>
          <w:szCs w:val="20"/>
        </w:rPr>
        <w:t>( SFR</w:t>
      </w:r>
      <w:proofErr w:type="gramEnd"/>
      <w:r w:rsidRPr="002D54F0">
        <w:rPr>
          <w:bCs/>
          <w:i/>
          <w:sz w:val="20"/>
          <w:szCs w:val="20"/>
        </w:rPr>
        <w:t xml:space="preserve">)                                                                              </w:t>
      </w:r>
      <w:r w:rsidRPr="002D54F0">
        <w:rPr>
          <w:i/>
          <w:sz w:val="20"/>
          <w:szCs w:val="20"/>
        </w:rPr>
        <w:t>36.90 €</w:t>
      </w:r>
    </w:p>
    <w:p w:rsidR="002D54F0" w:rsidRPr="002D54F0" w:rsidRDefault="002D54F0" w:rsidP="002D54F0">
      <w:pPr>
        <w:rPr>
          <w:bCs/>
          <w:i/>
          <w:sz w:val="20"/>
          <w:szCs w:val="20"/>
        </w:rPr>
      </w:pPr>
    </w:p>
    <w:p w:rsidR="002D54F0" w:rsidRPr="002D54F0" w:rsidRDefault="002D54F0" w:rsidP="002D54F0">
      <w:pPr>
        <w:rPr>
          <w:b/>
          <w:bCs/>
          <w:i/>
          <w:color w:val="FF0000"/>
          <w:sz w:val="20"/>
          <w:szCs w:val="20"/>
        </w:rPr>
      </w:pPr>
      <w:r w:rsidRPr="002D54F0">
        <w:rPr>
          <w:i/>
          <w:sz w:val="20"/>
          <w:szCs w:val="20"/>
        </w:rPr>
        <w:t xml:space="preserve">  </w:t>
      </w:r>
      <w:r w:rsidRPr="002D54F0">
        <w:rPr>
          <w:b/>
          <w:i/>
          <w:sz w:val="20"/>
          <w:szCs w:val="20"/>
        </w:rPr>
        <w:t>Résultat-Déficit</w:t>
      </w:r>
      <w:r w:rsidRPr="002D54F0">
        <w:rPr>
          <w:i/>
          <w:sz w:val="20"/>
          <w:szCs w:val="20"/>
        </w:rPr>
        <w:t xml:space="preserve">                                                                                                                   </w:t>
      </w:r>
      <w:r w:rsidRPr="002D54F0">
        <w:rPr>
          <w:i/>
          <w:color w:val="FF0000"/>
          <w:sz w:val="20"/>
          <w:szCs w:val="20"/>
        </w:rPr>
        <w:t>-   536.78</w:t>
      </w:r>
      <w:r w:rsidRPr="002D54F0">
        <w:rPr>
          <w:b/>
          <w:bCs/>
          <w:i/>
          <w:color w:val="FF0000"/>
          <w:sz w:val="20"/>
          <w:szCs w:val="20"/>
        </w:rPr>
        <w:t xml:space="preserve"> €</w:t>
      </w:r>
    </w:p>
    <w:p w:rsidR="002D54F0" w:rsidRPr="002D54F0" w:rsidRDefault="002D54F0" w:rsidP="002D54F0">
      <w:pPr>
        <w:tabs>
          <w:tab w:val="left" w:pos="1455"/>
          <w:tab w:val="left" w:pos="5775"/>
        </w:tabs>
        <w:rPr>
          <w:i/>
        </w:rPr>
      </w:pPr>
    </w:p>
    <w:p w:rsidR="002D54F0" w:rsidRPr="002D54F0" w:rsidRDefault="002D54F0" w:rsidP="002D54F0">
      <w:pPr>
        <w:tabs>
          <w:tab w:val="left" w:pos="1455"/>
          <w:tab w:val="left" w:pos="5775"/>
        </w:tabs>
        <w:rPr>
          <w:b/>
          <w:i/>
          <w:color w:val="0000FF"/>
        </w:rPr>
      </w:pPr>
      <w:r w:rsidRPr="002D54F0">
        <w:rPr>
          <w:b/>
          <w:i/>
          <w:sz w:val="20"/>
          <w:szCs w:val="20"/>
        </w:rPr>
        <w:t>TOTAL  PASSIF</w:t>
      </w:r>
      <w:r w:rsidRPr="002D54F0">
        <w:rPr>
          <w:i/>
          <w:sz w:val="20"/>
          <w:szCs w:val="20"/>
        </w:rPr>
        <w:t xml:space="preserve">                                                                                                                                                </w:t>
      </w:r>
      <w:r w:rsidRPr="002D54F0">
        <w:rPr>
          <w:b/>
          <w:i/>
          <w:color w:val="0000FF"/>
        </w:rPr>
        <w:t>9414.93 €</w:t>
      </w:r>
    </w:p>
    <w:p w:rsidR="002D54F0" w:rsidRPr="002D54F0" w:rsidRDefault="002D54F0" w:rsidP="002D54F0">
      <w:pPr>
        <w:tabs>
          <w:tab w:val="left" w:pos="1455"/>
          <w:tab w:val="left" w:pos="5775"/>
        </w:tabs>
        <w:rPr>
          <w:i/>
        </w:rPr>
      </w:pPr>
    </w:p>
    <w:p w:rsidR="002D54F0" w:rsidRPr="002D54F0" w:rsidRDefault="002D54F0" w:rsidP="002D54F0">
      <w:pPr>
        <w:tabs>
          <w:tab w:val="left" w:pos="1455"/>
          <w:tab w:val="left" w:pos="5775"/>
        </w:tabs>
        <w:rPr>
          <w:i/>
        </w:rPr>
      </w:pPr>
      <w:r w:rsidRPr="002D54F0">
        <w:rPr>
          <w:i/>
        </w:rPr>
        <w:lastRenderedPageBreak/>
        <w:t>Je vous remercie de votre attention, je reste à votre disposition pour tout renseignement ou précision complémentaire que vous pourrez juger utile.</w:t>
      </w:r>
    </w:p>
    <w:p w:rsidR="00360A98" w:rsidRDefault="00360A98" w:rsidP="00F24D16">
      <w:pPr>
        <w:spacing w:line="240" w:lineRule="auto"/>
        <w:rPr>
          <w:szCs w:val="24"/>
        </w:rPr>
      </w:pPr>
    </w:p>
    <w:p w:rsidR="00360A98" w:rsidRDefault="00764DB0" w:rsidP="00F24D16">
      <w:pPr>
        <w:spacing w:line="240" w:lineRule="auto"/>
        <w:rPr>
          <w:szCs w:val="24"/>
        </w:rPr>
      </w:pPr>
      <w:r>
        <w:rPr>
          <w:szCs w:val="24"/>
        </w:rPr>
        <w:t xml:space="preserve">L'Assemblée générale </w:t>
      </w:r>
      <w:r w:rsidR="00C05F26">
        <w:rPr>
          <w:szCs w:val="24"/>
        </w:rPr>
        <w:t>approuve</w:t>
      </w:r>
      <w:r>
        <w:rPr>
          <w:szCs w:val="24"/>
        </w:rPr>
        <w:t xml:space="preserve"> à l'unanim</w:t>
      </w:r>
      <w:r w:rsidR="00345D58">
        <w:rPr>
          <w:szCs w:val="24"/>
        </w:rPr>
        <w:t xml:space="preserve">ité le rapport financier qui </w:t>
      </w:r>
      <w:r>
        <w:rPr>
          <w:szCs w:val="24"/>
        </w:rPr>
        <w:t>a été lu.</w:t>
      </w:r>
    </w:p>
    <w:p w:rsidR="00C05F26" w:rsidRDefault="00C05F26" w:rsidP="00F24D16">
      <w:pPr>
        <w:spacing w:line="240" w:lineRule="auto"/>
        <w:rPr>
          <w:szCs w:val="24"/>
        </w:rPr>
      </w:pPr>
    </w:p>
    <w:p w:rsidR="00C05F26" w:rsidRDefault="00C05F26" w:rsidP="00F24D16">
      <w:pPr>
        <w:spacing w:line="240" w:lineRule="auto"/>
        <w:rPr>
          <w:szCs w:val="24"/>
        </w:rPr>
      </w:pPr>
      <w:r>
        <w:rPr>
          <w:szCs w:val="24"/>
        </w:rPr>
        <w:t>Les membres présents et représentés donnent quitus au Trésorier pour sa gestion de l'exercice écoulé.</w:t>
      </w:r>
    </w:p>
    <w:p w:rsidR="00360A98" w:rsidRDefault="00360A98" w:rsidP="00F24D16">
      <w:pPr>
        <w:spacing w:line="240" w:lineRule="auto"/>
        <w:rPr>
          <w:szCs w:val="24"/>
        </w:rPr>
      </w:pPr>
    </w:p>
    <w:p w:rsidR="00345D58" w:rsidRDefault="00345D58" w:rsidP="00F24D16">
      <w:pPr>
        <w:spacing w:line="240" w:lineRule="auto"/>
        <w:rPr>
          <w:szCs w:val="24"/>
        </w:rPr>
      </w:pPr>
    </w:p>
    <w:p w:rsidR="00D63AC3" w:rsidRDefault="00D63AC3" w:rsidP="00F24D16">
      <w:pPr>
        <w:spacing w:line="240" w:lineRule="auto"/>
        <w:rPr>
          <w:szCs w:val="24"/>
        </w:rPr>
      </w:pPr>
    </w:p>
    <w:p w:rsidR="00360A98" w:rsidRDefault="00360A98" w:rsidP="00F24D16">
      <w:pPr>
        <w:spacing w:line="240" w:lineRule="auto"/>
        <w:rPr>
          <w:szCs w:val="24"/>
        </w:rPr>
      </w:pPr>
    </w:p>
    <w:p w:rsidR="00360A98" w:rsidRPr="00360A98" w:rsidRDefault="00360A98" w:rsidP="00F24D16">
      <w:pPr>
        <w:shd w:val="clear" w:color="auto" w:fill="DAEEF3" w:themeFill="accent5" w:themeFillTint="33"/>
        <w:spacing w:line="240" w:lineRule="auto"/>
        <w:jc w:val="center"/>
        <w:rPr>
          <w:b/>
          <w:sz w:val="32"/>
          <w:szCs w:val="32"/>
        </w:rPr>
      </w:pPr>
      <w:r w:rsidRPr="00360A98">
        <w:rPr>
          <w:b/>
          <w:sz w:val="32"/>
          <w:szCs w:val="32"/>
        </w:rPr>
        <w:t xml:space="preserve">RAPPORT  </w:t>
      </w:r>
      <w:r w:rsidR="003642B6">
        <w:rPr>
          <w:b/>
          <w:sz w:val="32"/>
          <w:szCs w:val="32"/>
        </w:rPr>
        <w:t>de Monsieur FOURQUET - expert-comptable -</w:t>
      </w:r>
    </w:p>
    <w:p w:rsidR="00360A98" w:rsidRDefault="00360A98" w:rsidP="00F24D16">
      <w:pPr>
        <w:spacing w:line="240" w:lineRule="auto"/>
        <w:rPr>
          <w:szCs w:val="24"/>
        </w:rPr>
      </w:pPr>
    </w:p>
    <w:p w:rsidR="004E5E62" w:rsidRDefault="004E5E62" w:rsidP="00F24D16">
      <w:pPr>
        <w:spacing w:line="240" w:lineRule="auto"/>
        <w:rPr>
          <w:szCs w:val="24"/>
        </w:rPr>
      </w:pPr>
    </w:p>
    <w:p w:rsidR="000C6E69" w:rsidRDefault="00885D08" w:rsidP="00F24D16">
      <w:pPr>
        <w:spacing w:line="240" w:lineRule="auto"/>
        <w:rPr>
          <w:i/>
          <w:szCs w:val="24"/>
        </w:rPr>
      </w:pPr>
      <w:r>
        <w:rPr>
          <w:szCs w:val="24"/>
        </w:rPr>
        <w:t>Mon</w:t>
      </w:r>
      <w:r w:rsidR="003642B6">
        <w:rPr>
          <w:szCs w:val="24"/>
        </w:rPr>
        <w:t xml:space="preserve">sieur Vincent </w:t>
      </w:r>
      <w:proofErr w:type="spellStart"/>
      <w:r w:rsidR="003642B6">
        <w:rPr>
          <w:szCs w:val="24"/>
        </w:rPr>
        <w:t>Fourquet</w:t>
      </w:r>
      <w:proofErr w:type="spellEnd"/>
      <w:r w:rsidR="003642B6">
        <w:rPr>
          <w:szCs w:val="24"/>
        </w:rPr>
        <w:t xml:space="preserve"> – expert-</w:t>
      </w:r>
      <w:r>
        <w:rPr>
          <w:szCs w:val="24"/>
        </w:rPr>
        <w:t xml:space="preserve">comptable à Perpignan- nous présente le rapport de </w:t>
      </w:r>
      <w:r w:rsidR="00C05F26">
        <w:rPr>
          <w:szCs w:val="24"/>
        </w:rPr>
        <w:t>c</w:t>
      </w:r>
      <w:r>
        <w:rPr>
          <w:szCs w:val="24"/>
        </w:rPr>
        <w:t>ontrôle sur les comptes de l'exercice du 1</w:t>
      </w:r>
      <w:r w:rsidRPr="00885D08">
        <w:rPr>
          <w:szCs w:val="24"/>
          <w:vertAlign w:val="superscript"/>
        </w:rPr>
        <w:t>er</w:t>
      </w:r>
      <w:r>
        <w:rPr>
          <w:szCs w:val="24"/>
        </w:rPr>
        <w:t xml:space="preserve"> juillet 2014 au 30 juin </w:t>
      </w:r>
      <w:proofErr w:type="gramStart"/>
      <w:r>
        <w:rPr>
          <w:szCs w:val="24"/>
        </w:rPr>
        <w:t xml:space="preserve">2015 </w:t>
      </w:r>
      <w:r w:rsidR="003F260E">
        <w:rPr>
          <w:i/>
          <w:szCs w:val="24"/>
        </w:rPr>
        <w:t>.</w:t>
      </w:r>
      <w:proofErr w:type="gramEnd"/>
    </w:p>
    <w:p w:rsidR="003F260E" w:rsidRDefault="003F260E" w:rsidP="00F24D16">
      <w:pPr>
        <w:spacing w:line="240" w:lineRule="auto"/>
        <w:rPr>
          <w:i/>
          <w:szCs w:val="24"/>
        </w:rPr>
      </w:pPr>
    </w:p>
    <w:p w:rsidR="00BD3C54" w:rsidRPr="00BD3C54" w:rsidRDefault="00BD3C54" w:rsidP="00BD3C54">
      <w:pPr>
        <w:suppressAutoHyphens/>
        <w:autoSpaceDN w:val="0"/>
        <w:spacing w:after="200"/>
        <w:jc w:val="left"/>
        <w:textAlignment w:val="baseline"/>
        <w:rPr>
          <w:rFonts w:ascii="Calibri" w:eastAsia="Calibri" w:hAnsi="Calibri" w:cs="Times New Roman"/>
          <w:i/>
          <w:sz w:val="22"/>
        </w:rPr>
      </w:pPr>
      <w:r w:rsidRPr="00BD3C54">
        <w:rPr>
          <w:rFonts w:ascii="Calibri" w:eastAsia="Calibri" w:hAnsi="Calibri" w:cs="Times New Roman"/>
          <w:i/>
          <w:sz w:val="22"/>
        </w:rPr>
        <w:t>« M. Fouquet donne son opinion sur :</w:t>
      </w:r>
    </w:p>
    <w:p w:rsidR="00BD3C54" w:rsidRPr="00BD3C54" w:rsidRDefault="00BD3C54" w:rsidP="00BD3C54">
      <w:pPr>
        <w:suppressAutoHyphens/>
        <w:autoSpaceDN w:val="0"/>
        <w:spacing w:after="200"/>
        <w:jc w:val="left"/>
        <w:textAlignment w:val="baseline"/>
        <w:rPr>
          <w:rFonts w:ascii="Calibri" w:eastAsia="Calibri" w:hAnsi="Calibri" w:cs="Times New Roman"/>
          <w:i/>
          <w:sz w:val="22"/>
        </w:rPr>
      </w:pPr>
      <w:r w:rsidRPr="00BD3C54">
        <w:rPr>
          <w:rFonts w:ascii="Calibri" w:eastAsia="Calibri" w:hAnsi="Calibri" w:cs="Times New Roman"/>
          <w:i/>
          <w:sz w:val="22"/>
        </w:rPr>
        <w:t>- la tenue des comptes,</w:t>
      </w:r>
    </w:p>
    <w:p w:rsidR="00BD3C54" w:rsidRPr="00BD3C54" w:rsidRDefault="00BD3C54" w:rsidP="00BD3C54">
      <w:pPr>
        <w:suppressAutoHyphens/>
        <w:autoSpaceDN w:val="0"/>
        <w:spacing w:after="200"/>
        <w:jc w:val="left"/>
        <w:textAlignment w:val="baseline"/>
        <w:rPr>
          <w:rFonts w:ascii="Calibri" w:eastAsia="Calibri" w:hAnsi="Calibri" w:cs="Times New Roman"/>
          <w:i/>
          <w:sz w:val="22"/>
        </w:rPr>
      </w:pPr>
      <w:r w:rsidRPr="00BD3C54">
        <w:rPr>
          <w:rFonts w:ascii="Calibri" w:eastAsia="Calibri" w:hAnsi="Calibri" w:cs="Times New Roman"/>
          <w:i/>
          <w:sz w:val="22"/>
        </w:rPr>
        <w:t>- l’organisation, la façon dont sont traités les documents, règlements bancaires, achats...</w:t>
      </w:r>
    </w:p>
    <w:p w:rsidR="00BD3C54" w:rsidRPr="00BD3C54" w:rsidRDefault="00BD3C54" w:rsidP="00BD3C54">
      <w:pPr>
        <w:suppressAutoHyphens/>
        <w:autoSpaceDN w:val="0"/>
        <w:spacing w:after="200"/>
        <w:jc w:val="left"/>
        <w:textAlignment w:val="baseline"/>
        <w:rPr>
          <w:rFonts w:ascii="Calibri" w:eastAsia="Calibri" w:hAnsi="Calibri" w:cs="Times New Roman"/>
          <w:i/>
          <w:sz w:val="22"/>
        </w:rPr>
      </w:pPr>
      <w:r w:rsidRPr="00BD3C54">
        <w:rPr>
          <w:rFonts w:ascii="Calibri" w:eastAsia="Calibri" w:hAnsi="Calibri" w:cs="Times New Roman"/>
          <w:i/>
          <w:sz w:val="22"/>
        </w:rPr>
        <w:t>Organisation typique similaire à celle d’une véritable entreprise, les bénévoles travaillent très bien, les comptes sont tenus d’une manière parfaite et donnent une image nette de ce qui s’est passé au cours de l’année</w:t>
      </w:r>
    </w:p>
    <w:p w:rsidR="00BD3C54" w:rsidRPr="00BD3C54" w:rsidRDefault="00BD3C54" w:rsidP="00BD3C54">
      <w:pPr>
        <w:suppressAutoHyphens/>
        <w:autoSpaceDN w:val="0"/>
        <w:spacing w:after="200"/>
        <w:jc w:val="left"/>
        <w:textAlignment w:val="baseline"/>
        <w:rPr>
          <w:rFonts w:ascii="Calibri" w:eastAsia="Calibri" w:hAnsi="Calibri" w:cs="Times New Roman"/>
          <w:i/>
          <w:sz w:val="22"/>
        </w:rPr>
      </w:pPr>
      <w:r w:rsidRPr="00BD3C54">
        <w:rPr>
          <w:rFonts w:ascii="Calibri" w:eastAsia="Calibri" w:hAnsi="Calibri" w:cs="Times New Roman"/>
          <w:i/>
          <w:sz w:val="22"/>
        </w:rPr>
        <w:t>Situation financière : résultat équilibré : globalement 5000 euros de recette, 5000 euros de dépense (1500 fonctionnement, une poignée d’euros de frais divers pour l’AG et le reste en amortissement, investissement c’est-à-dire le matériel)</w:t>
      </w:r>
    </w:p>
    <w:p w:rsidR="00BD3C54" w:rsidRPr="00BD3C54" w:rsidRDefault="00BD3C54" w:rsidP="00BD3C54">
      <w:pPr>
        <w:suppressAutoHyphens/>
        <w:autoSpaceDN w:val="0"/>
        <w:spacing w:after="200"/>
        <w:jc w:val="left"/>
        <w:textAlignment w:val="baseline"/>
        <w:rPr>
          <w:rFonts w:ascii="Calibri" w:eastAsia="Calibri" w:hAnsi="Calibri" w:cs="Times New Roman"/>
          <w:i/>
          <w:sz w:val="22"/>
        </w:rPr>
      </w:pPr>
      <w:r w:rsidRPr="00BD3C54">
        <w:rPr>
          <w:rFonts w:ascii="Calibri" w:eastAsia="Calibri" w:hAnsi="Calibri" w:cs="Times New Roman"/>
          <w:i/>
          <w:sz w:val="22"/>
        </w:rPr>
        <w:t>Quant au solde de trésorerie, à peu près équivalent, voir un peu au-dessus à un an de fonctionnement, on a de la prudence en cas de difficulté, et on n’a pas trop de trésorerie, ce qui correspond au fonctionnement d’une association loi 1901.</w:t>
      </w:r>
    </w:p>
    <w:p w:rsidR="00BD3C54" w:rsidRPr="00BD3C54" w:rsidRDefault="00BD3C54" w:rsidP="00BD3C54">
      <w:pPr>
        <w:suppressAutoHyphens/>
        <w:autoSpaceDN w:val="0"/>
        <w:spacing w:after="200"/>
        <w:jc w:val="left"/>
        <w:textAlignment w:val="baseline"/>
        <w:rPr>
          <w:rFonts w:ascii="Calibri" w:eastAsia="Calibri" w:hAnsi="Calibri" w:cs="Times New Roman"/>
          <w:i/>
          <w:sz w:val="22"/>
        </w:rPr>
      </w:pPr>
      <w:r w:rsidRPr="00BD3C54">
        <w:rPr>
          <w:rFonts w:ascii="Calibri" w:eastAsia="Calibri" w:hAnsi="Calibri" w:cs="Times New Roman"/>
          <w:i/>
          <w:sz w:val="22"/>
        </w:rPr>
        <w:t>Conclusion professionnelle : Gestion en bon père de famille</w:t>
      </w:r>
      <w:r>
        <w:rPr>
          <w:rFonts w:ascii="Calibri" w:eastAsia="Calibri" w:hAnsi="Calibri" w:cs="Times New Roman"/>
          <w:i/>
          <w:sz w:val="22"/>
        </w:rPr>
        <w:t> »</w:t>
      </w:r>
    </w:p>
    <w:p w:rsidR="003F260E" w:rsidRPr="00885D08" w:rsidRDefault="003F260E" w:rsidP="00F24D16">
      <w:pPr>
        <w:spacing w:line="240" w:lineRule="auto"/>
        <w:rPr>
          <w:i/>
          <w:szCs w:val="24"/>
        </w:rPr>
      </w:pPr>
    </w:p>
    <w:p w:rsidR="007A20A3" w:rsidRDefault="00B448E6" w:rsidP="00F24D16">
      <w:pPr>
        <w:spacing w:line="240" w:lineRule="auto"/>
        <w:rPr>
          <w:szCs w:val="24"/>
        </w:rPr>
      </w:pPr>
      <w:r>
        <w:rPr>
          <w:szCs w:val="24"/>
        </w:rPr>
        <w:t xml:space="preserve"> </w:t>
      </w:r>
    </w:p>
    <w:p w:rsidR="00C05F26" w:rsidRDefault="00B448E6" w:rsidP="00C05F26">
      <w:pPr>
        <w:spacing w:line="240" w:lineRule="auto"/>
        <w:rPr>
          <w:szCs w:val="24"/>
        </w:rPr>
      </w:pPr>
      <w:r>
        <w:rPr>
          <w:szCs w:val="24"/>
        </w:rPr>
        <w:t xml:space="preserve">Rapport approuvé par l'Assemblée Générale. </w:t>
      </w:r>
    </w:p>
    <w:p w:rsidR="00B448E6" w:rsidRDefault="00B448E6" w:rsidP="00F24D16">
      <w:pPr>
        <w:spacing w:line="240" w:lineRule="auto"/>
        <w:rPr>
          <w:szCs w:val="24"/>
        </w:rPr>
      </w:pPr>
    </w:p>
    <w:p w:rsidR="00B448E6" w:rsidRDefault="00B448E6" w:rsidP="00F24D16">
      <w:pPr>
        <w:spacing w:line="240" w:lineRule="auto"/>
        <w:rPr>
          <w:szCs w:val="24"/>
        </w:rPr>
      </w:pPr>
      <w:r>
        <w:rPr>
          <w:szCs w:val="24"/>
        </w:rPr>
        <w:t xml:space="preserve">Jean-Claude Darrieux remercie Vincent </w:t>
      </w:r>
      <w:proofErr w:type="spellStart"/>
      <w:r>
        <w:rPr>
          <w:szCs w:val="24"/>
        </w:rPr>
        <w:t>Fourquet</w:t>
      </w:r>
      <w:proofErr w:type="spellEnd"/>
      <w:r>
        <w:rPr>
          <w:szCs w:val="24"/>
        </w:rPr>
        <w:t xml:space="preserve"> pour son intervention.</w:t>
      </w:r>
    </w:p>
    <w:p w:rsidR="007A20A3" w:rsidRDefault="007A20A3" w:rsidP="00F24D16">
      <w:pPr>
        <w:spacing w:line="240" w:lineRule="auto"/>
        <w:rPr>
          <w:szCs w:val="24"/>
        </w:rPr>
      </w:pPr>
    </w:p>
    <w:p w:rsidR="007A20A3" w:rsidRDefault="007A20A3" w:rsidP="00F24D16">
      <w:pPr>
        <w:spacing w:line="240" w:lineRule="auto"/>
        <w:rPr>
          <w:szCs w:val="24"/>
        </w:rPr>
      </w:pPr>
    </w:p>
    <w:p w:rsidR="00BC0E10" w:rsidRPr="00360A98" w:rsidRDefault="00BC0E10" w:rsidP="00F24D16">
      <w:pPr>
        <w:spacing w:line="240" w:lineRule="auto"/>
        <w:rPr>
          <w:szCs w:val="24"/>
        </w:rPr>
      </w:pPr>
    </w:p>
    <w:p w:rsidR="004E2A41" w:rsidRPr="00270537" w:rsidRDefault="004E2A41" w:rsidP="00F24D16">
      <w:pPr>
        <w:spacing w:line="240" w:lineRule="auto"/>
        <w:jc w:val="center"/>
        <w:rPr>
          <w:b/>
          <w:sz w:val="32"/>
          <w:szCs w:val="32"/>
        </w:rPr>
      </w:pPr>
      <w:r w:rsidRPr="00910D38">
        <w:rPr>
          <w:b/>
          <w:sz w:val="32"/>
          <w:szCs w:val="32"/>
          <w:shd w:val="clear" w:color="auto" w:fill="DAEEF3" w:themeFill="accent5" w:themeFillTint="33"/>
        </w:rPr>
        <w:t>PERSPECTIVES  pour  l'ANNEE  2</w:t>
      </w:r>
      <w:r w:rsidR="00BB3CB2">
        <w:rPr>
          <w:b/>
          <w:sz w:val="32"/>
          <w:szCs w:val="32"/>
          <w:shd w:val="clear" w:color="auto" w:fill="DAEEF3" w:themeFill="accent5" w:themeFillTint="33"/>
        </w:rPr>
        <w:t xml:space="preserve"> </w:t>
      </w:r>
      <w:r w:rsidRPr="00910D38">
        <w:rPr>
          <w:b/>
          <w:sz w:val="32"/>
          <w:szCs w:val="32"/>
          <w:shd w:val="clear" w:color="auto" w:fill="DAEEF3" w:themeFill="accent5" w:themeFillTint="33"/>
        </w:rPr>
        <w:t>0</w:t>
      </w:r>
      <w:r w:rsidR="00BB3CB2">
        <w:rPr>
          <w:b/>
          <w:sz w:val="32"/>
          <w:szCs w:val="32"/>
          <w:shd w:val="clear" w:color="auto" w:fill="DAEEF3" w:themeFill="accent5" w:themeFillTint="33"/>
        </w:rPr>
        <w:t xml:space="preserve"> </w:t>
      </w:r>
      <w:r w:rsidRPr="00910D38">
        <w:rPr>
          <w:b/>
          <w:sz w:val="32"/>
          <w:szCs w:val="32"/>
          <w:shd w:val="clear" w:color="auto" w:fill="DAEEF3" w:themeFill="accent5" w:themeFillTint="33"/>
        </w:rPr>
        <w:t>1</w:t>
      </w:r>
      <w:r w:rsidR="00BB3CB2">
        <w:rPr>
          <w:b/>
          <w:sz w:val="32"/>
          <w:szCs w:val="32"/>
          <w:shd w:val="clear" w:color="auto" w:fill="DAEEF3" w:themeFill="accent5" w:themeFillTint="33"/>
        </w:rPr>
        <w:t xml:space="preserve"> 5</w:t>
      </w:r>
      <w:r w:rsidRPr="00910D38">
        <w:rPr>
          <w:b/>
          <w:sz w:val="32"/>
          <w:szCs w:val="32"/>
          <w:shd w:val="clear" w:color="auto" w:fill="DAEEF3" w:themeFill="accent5" w:themeFillTint="33"/>
        </w:rPr>
        <w:t xml:space="preserve"> – 2</w:t>
      </w:r>
      <w:r w:rsidR="00BB3CB2">
        <w:rPr>
          <w:b/>
          <w:sz w:val="32"/>
          <w:szCs w:val="32"/>
          <w:shd w:val="clear" w:color="auto" w:fill="DAEEF3" w:themeFill="accent5" w:themeFillTint="33"/>
        </w:rPr>
        <w:t xml:space="preserve"> </w:t>
      </w:r>
      <w:r w:rsidRPr="00910D38">
        <w:rPr>
          <w:b/>
          <w:sz w:val="32"/>
          <w:szCs w:val="32"/>
          <w:shd w:val="clear" w:color="auto" w:fill="DAEEF3" w:themeFill="accent5" w:themeFillTint="33"/>
        </w:rPr>
        <w:t>0</w:t>
      </w:r>
      <w:r w:rsidR="00BB3CB2">
        <w:rPr>
          <w:b/>
          <w:sz w:val="32"/>
          <w:szCs w:val="32"/>
          <w:shd w:val="clear" w:color="auto" w:fill="DAEEF3" w:themeFill="accent5" w:themeFillTint="33"/>
        </w:rPr>
        <w:t xml:space="preserve"> </w:t>
      </w:r>
      <w:r w:rsidRPr="00910D38">
        <w:rPr>
          <w:b/>
          <w:sz w:val="32"/>
          <w:szCs w:val="32"/>
          <w:shd w:val="clear" w:color="auto" w:fill="DAEEF3" w:themeFill="accent5" w:themeFillTint="33"/>
        </w:rPr>
        <w:t>1</w:t>
      </w:r>
      <w:r w:rsidR="00BB3CB2">
        <w:rPr>
          <w:b/>
          <w:sz w:val="32"/>
          <w:szCs w:val="32"/>
          <w:shd w:val="clear" w:color="auto" w:fill="DAEEF3" w:themeFill="accent5" w:themeFillTint="33"/>
        </w:rPr>
        <w:t xml:space="preserve"> 6</w:t>
      </w:r>
    </w:p>
    <w:p w:rsidR="00E50DEE" w:rsidRDefault="00E50DEE" w:rsidP="00F24D16">
      <w:pPr>
        <w:spacing w:line="240" w:lineRule="auto"/>
        <w:rPr>
          <w:rFonts w:cs="Times New Roman"/>
          <w:b/>
          <w:szCs w:val="24"/>
        </w:rPr>
      </w:pPr>
    </w:p>
    <w:p w:rsidR="00D63AC3" w:rsidRDefault="00D63AC3" w:rsidP="00F24D16">
      <w:pPr>
        <w:spacing w:line="240" w:lineRule="auto"/>
        <w:rPr>
          <w:rFonts w:cs="Times New Roman"/>
          <w:szCs w:val="24"/>
        </w:rPr>
      </w:pPr>
    </w:p>
    <w:p w:rsidR="00E50DEE" w:rsidRDefault="00E50DEE" w:rsidP="00F24D16">
      <w:pPr>
        <w:spacing w:line="240" w:lineRule="auto"/>
        <w:rPr>
          <w:rFonts w:cs="Times New Roman"/>
          <w:szCs w:val="24"/>
        </w:rPr>
      </w:pPr>
      <w:r w:rsidRPr="00C7694B">
        <w:rPr>
          <w:rFonts w:cs="Times New Roman"/>
          <w:szCs w:val="24"/>
        </w:rPr>
        <w:t xml:space="preserve">Windows 10 est installé sur tous les ordinateurs </w:t>
      </w:r>
      <w:r w:rsidRPr="00E2075B">
        <w:rPr>
          <w:rFonts w:cs="Times New Roman"/>
          <w:szCs w:val="24"/>
        </w:rPr>
        <w:t>du Club</w:t>
      </w:r>
      <w:r w:rsidRPr="00C7694B">
        <w:rPr>
          <w:rFonts w:cs="Times New Roman"/>
          <w:szCs w:val="24"/>
        </w:rPr>
        <w:t xml:space="preserve">. </w:t>
      </w:r>
      <w:r w:rsidR="003D70DA">
        <w:rPr>
          <w:rFonts w:cs="Times New Roman"/>
          <w:szCs w:val="24"/>
        </w:rPr>
        <w:t>Ces mêmes ordinateurs restent équipés de Windows 8.1.</w:t>
      </w:r>
      <w:r w:rsidRPr="00C7694B">
        <w:rPr>
          <w:rFonts w:cs="Times New Roman"/>
          <w:szCs w:val="24"/>
        </w:rPr>
        <w:t>Si vous le souhaitez, vous pourrez travailler sur votre ordinateur portable</w:t>
      </w:r>
      <w:r w:rsidR="00E2075B">
        <w:rPr>
          <w:rFonts w:cs="Times New Roman"/>
          <w:szCs w:val="24"/>
        </w:rPr>
        <w:t>.</w:t>
      </w:r>
    </w:p>
    <w:p w:rsidR="006A5C1E" w:rsidRDefault="006A5C1E" w:rsidP="00F24D16">
      <w:pPr>
        <w:spacing w:line="240" w:lineRule="auto"/>
        <w:rPr>
          <w:rFonts w:cs="Times New Roman"/>
          <w:szCs w:val="24"/>
        </w:rPr>
      </w:pPr>
    </w:p>
    <w:p w:rsidR="006A5C1E" w:rsidRDefault="006A5C1E" w:rsidP="00F24D16">
      <w:pPr>
        <w:spacing w:line="240" w:lineRule="auto"/>
        <w:rPr>
          <w:rFonts w:cs="Times New Roman"/>
          <w:szCs w:val="24"/>
        </w:rPr>
      </w:pPr>
      <w:r>
        <w:rPr>
          <w:rFonts w:cs="Times New Roman"/>
          <w:szCs w:val="24"/>
        </w:rPr>
        <w:t xml:space="preserve">Jean-Claude Darrieux nous </w:t>
      </w:r>
      <w:r w:rsidR="003A3FA7">
        <w:rPr>
          <w:rFonts w:cs="Times New Roman"/>
          <w:szCs w:val="24"/>
        </w:rPr>
        <w:t xml:space="preserve">présente les </w:t>
      </w:r>
      <w:r>
        <w:rPr>
          <w:rFonts w:cs="Times New Roman"/>
          <w:szCs w:val="24"/>
        </w:rPr>
        <w:t xml:space="preserve">différentes méthodes pour pouvoir installer Windows 10 sur notre propre matériel. </w:t>
      </w:r>
      <w:r w:rsidR="00C832E0">
        <w:rPr>
          <w:rFonts w:cs="Times New Roman"/>
          <w:szCs w:val="24"/>
        </w:rPr>
        <w:t xml:space="preserve">Pour plus de renseignements, il conseille de consulter le site de Gérard  Sermanet : </w:t>
      </w:r>
      <w:hyperlink r:id="rId10" w:history="1">
        <w:r w:rsidR="00C832E0" w:rsidRPr="000B61C4">
          <w:rPr>
            <w:rStyle w:val="Lienhypertexte"/>
            <w:rFonts w:cs="Times New Roman"/>
            <w:szCs w:val="24"/>
          </w:rPr>
          <w:t>www.didacmatique.com</w:t>
        </w:r>
      </w:hyperlink>
    </w:p>
    <w:p w:rsidR="00C832E0" w:rsidRPr="00C7694B" w:rsidRDefault="00C832E0" w:rsidP="00F24D16">
      <w:pPr>
        <w:spacing w:line="240" w:lineRule="auto"/>
        <w:rPr>
          <w:rFonts w:cs="Times New Roman"/>
          <w:szCs w:val="24"/>
        </w:rPr>
      </w:pPr>
    </w:p>
    <w:p w:rsidR="00E50DEE" w:rsidRPr="00C7694B" w:rsidRDefault="00E50DEE" w:rsidP="00F24D16">
      <w:pPr>
        <w:spacing w:line="240" w:lineRule="auto"/>
        <w:rPr>
          <w:rFonts w:cs="Times New Roman"/>
          <w:szCs w:val="24"/>
        </w:rPr>
      </w:pPr>
      <w:r w:rsidRPr="003D3027">
        <w:rPr>
          <w:rFonts w:cs="Times New Roman"/>
          <w:szCs w:val="24"/>
        </w:rPr>
        <w:t xml:space="preserve">Cette année, </w:t>
      </w:r>
      <w:r w:rsidRPr="00C7694B">
        <w:rPr>
          <w:rFonts w:cs="Times New Roman"/>
          <w:szCs w:val="24"/>
        </w:rPr>
        <w:t xml:space="preserve">18 </w:t>
      </w:r>
      <w:r w:rsidR="003D3027">
        <w:rPr>
          <w:rFonts w:cs="Times New Roman"/>
          <w:szCs w:val="24"/>
        </w:rPr>
        <w:t>a</w:t>
      </w:r>
      <w:r w:rsidRPr="00C7694B">
        <w:rPr>
          <w:rFonts w:cs="Times New Roman"/>
          <w:szCs w:val="24"/>
        </w:rPr>
        <w:t xml:space="preserve">teliers </w:t>
      </w:r>
      <w:r w:rsidR="002D2AD9">
        <w:rPr>
          <w:rFonts w:cs="Times New Roman"/>
          <w:szCs w:val="24"/>
        </w:rPr>
        <w:t>sont</w:t>
      </w:r>
      <w:r w:rsidRPr="00C7694B">
        <w:rPr>
          <w:rFonts w:cs="Times New Roman"/>
          <w:szCs w:val="24"/>
        </w:rPr>
        <w:t xml:space="preserve"> à votre disposition </w:t>
      </w:r>
      <w:r w:rsidR="00130A7D">
        <w:rPr>
          <w:rFonts w:cs="Times New Roman"/>
          <w:szCs w:val="24"/>
        </w:rPr>
        <w:t>dont</w:t>
      </w:r>
      <w:r w:rsidRPr="00C7694B">
        <w:rPr>
          <w:rFonts w:cs="Times New Roman"/>
          <w:szCs w:val="24"/>
        </w:rPr>
        <w:t xml:space="preserve"> 5 </w:t>
      </w:r>
      <w:r w:rsidRPr="003D3027">
        <w:rPr>
          <w:rFonts w:cs="Times New Roman"/>
          <w:szCs w:val="24"/>
        </w:rPr>
        <w:t>activités nouvelles</w:t>
      </w:r>
      <w:r w:rsidR="003D3027">
        <w:rPr>
          <w:rFonts w:cs="Times New Roman"/>
          <w:color w:val="FF0000"/>
          <w:szCs w:val="24"/>
        </w:rPr>
        <w:t xml:space="preserve">, </w:t>
      </w:r>
      <w:r w:rsidRPr="00C7694B">
        <w:rPr>
          <w:rFonts w:cs="Times New Roman"/>
          <w:szCs w:val="24"/>
        </w:rPr>
        <w:t>sous forme de modules</w:t>
      </w:r>
      <w:r w:rsidRPr="00C7694B">
        <w:rPr>
          <w:rFonts w:cs="Times New Roman"/>
          <w:color w:val="FF0000"/>
          <w:szCs w:val="24"/>
        </w:rPr>
        <w:t xml:space="preserve">, </w:t>
      </w:r>
      <w:r w:rsidRPr="009B326A">
        <w:rPr>
          <w:rFonts w:cs="Times New Roman"/>
          <w:szCs w:val="24"/>
        </w:rPr>
        <w:t>car elles ne nécessitent qu'</w:t>
      </w:r>
      <w:r w:rsidR="009B326A">
        <w:rPr>
          <w:rFonts w:cs="Times New Roman"/>
          <w:szCs w:val="24"/>
        </w:rPr>
        <w:t>u</w:t>
      </w:r>
      <w:r w:rsidRPr="00C7694B">
        <w:rPr>
          <w:rFonts w:cs="Times New Roman"/>
          <w:szCs w:val="24"/>
        </w:rPr>
        <w:t>n temps assez court pour une utilisation correcte :</w:t>
      </w:r>
    </w:p>
    <w:p w:rsidR="00E50DEE" w:rsidRPr="00C7694B" w:rsidRDefault="00E50DEE" w:rsidP="00F24D16">
      <w:pPr>
        <w:spacing w:line="240" w:lineRule="auto"/>
        <w:rPr>
          <w:rFonts w:cs="Times New Roman"/>
          <w:szCs w:val="24"/>
        </w:rPr>
      </w:pPr>
    </w:p>
    <w:p w:rsidR="00E50DEE" w:rsidRPr="009B326A" w:rsidRDefault="00E50DEE" w:rsidP="00F24D16">
      <w:pPr>
        <w:pStyle w:val="Paragraphedeliste"/>
        <w:numPr>
          <w:ilvl w:val="0"/>
          <w:numId w:val="17"/>
        </w:numPr>
        <w:spacing w:line="240" w:lineRule="auto"/>
        <w:ind w:left="567" w:hanging="567"/>
        <w:rPr>
          <w:rFonts w:cs="Times New Roman"/>
          <w:szCs w:val="24"/>
        </w:rPr>
      </w:pPr>
      <w:proofErr w:type="spellStart"/>
      <w:r w:rsidRPr="009B326A">
        <w:rPr>
          <w:rFonts w:cs="Times New Roman"/>
          <w:szCs w:val="24"/>
        </w:rPr>
        <w:t>Iphone</w:t>
      </w:r>
      <w:proofErr w:type="spellEnd"/>
      <w:r w:rsidRPr="009B326A">
        <w:rPr>
          <w:rFonts w:cs="Times New Roman"/>
          <w:szCs w:val="24"/>
        </w:rPr>
        <w:t xml:space="preserve"> – </w:t>
      </w:r>
      <w:proofErr w:type="spellStart"/>
      <w:r w:rsidRPr="009B326A">
        <w:rPr>
          <w:rFonts w:cs="Times New Roman"/>
          <w:szCs w:val="24"/>
        </w:rPr>
        <w:t>Ipad</w:t>
      </w:r>
      <w:proofErr w:type="spellEnd"/>
      <w:r w:rsidRPr="009B326A">
        <w:rPr>
          <w:rFonts w:cs="Times New Roman"/>
          <w:szCs w:val="24"/>
        </w:rPr>
        <w:t xml:space="preserve"> (Apple)</w:t>
      </w:r>
    </w:p>
    <w:p w:rsidR="00E50DEE" w:rsidRPr="009B326A" w:rsidRDefault="00E50DEE" w:rsidP="00F24D16">
      <w:pPr>
        <w:pStyle w:val="Paragraphedeliste"/>
        <w:numPr>
          <w:ilvl w:val="0"/>
          <w:numId w:val="17"/>
        </w:numPr>
        <w:spacing w:line="240" w:lineRule="auto"/>
        <w:ind w:left="567" w:hanging="567"/>
        <w:rPr>
          <w:rFonts w:cs="Times New Roman"/>
          <w:szCs w:val="24"/>
        </w:rPr>
      </w:pPr>
      <w:r w:rsidRPr="009B326A">
        <w:rPr>
          <w:rFonts w:cs="Times New Roman"/>
          <w:szCs w:val="24"/>
        </w:rPr>
        <w:t>Money 2005 – organisation des finances familiales</w:t>
      </w:r>
    </w:p>
    <w:p w:rsidR="00E50DEE" w:rsidRPr="009B326A" w:rsidRDefault="00E50DEE" w:rsidP="00F24D16">
      <w:pPr>
        <w:pStyle w:val="Paragraphedeliste"/>
        <w:numPr>
          <w:ilvl w:val="0"/>
          <w:numId w:val="17"/>
        </w:numPr>
        <w:spacing w:line="240" w:lineRule="auto"/>
        <w:ind w:left="567" w:hanging="567"/>
        <w:rPr>
          <w:rFonts w:cs="Times New Roman"/>
          <w:szCs w:val="24"/>
        </w:rPr>
      </w:pPr>
      <w:r w:rsidRPr="009B326A">
        <w:rPr>
          <w:rFonts w:cs="Times New Roman"/>
          <w:szCs w:val="24"/>
        </w:rPr>
        <w:t>Réseaux Sociaux : Facebook – twitter-Skype</w:t>
      </w:r>
    </w:p>
    <w:p w:rsidR="00E50DEE" w:rsidRPr="009B326A" w:rsidRDefault="00E50DEE" w:rsidP="00F24D16">
      <w:pPr>
        <w:pStyle w:val="Paragraphedeliste"/>
        <w:numPr>
          <w:ilvl w:val="0"/>
          <w:numId w:val="17"/>
        </w:numPr>
        <w:spacing w:line="240" w:lineRule="auto"/>
        <w:ind w:left="567" w:hanging="567"/>
        <w:rPr>
          <w:rFonts w:cs="Times New Roman"/>
          <w:szCs w:val="24"/>
        </w:rPr>
      </w:pPr>
      <w:r w:rsidRPr="009B326A">
        <w:rPr>
          <w:rFonts w:cs="Times New Roman"/>
          <w:szCs w:val="24"/>
        </w:rPr>
        <w:t>Jeux Vidéo</w:t>
      </w:r>
    </w:p>
    <w:p w:rsidR="00E50DEE" w:rsidRDefault="00E50DEE" w:rsidP="00F24D16">
      <w:pPr>
        <w:pStyle w:val="Paragraphedeliste"/>
        <w:numPr>
          <w:ilvl w:val="0"/>
          <w:numId w:val="17"/>
        </w:numPr>
        <w:spacing w:line="240" w:lineRule="auto"/>
        <w:ind w:left="567" w:hanging="567"/>
        <w:rPr>
          <w:rFonts w:cs="Times New Roman"/>
          <w:szCs w:val="24"/>
        </w:rPr>
      </w:pPr>
      <w:r w:rsidRPr="009B326A">
        <w:rPr>
          <w:rFonts w:cs="Times New Roman"/>
          <w:szCs w:val="24"/>
        </w:rPr>
        <w:t>Scrapbooking  (loisirs créatifs)</w:t>
      </w:r>
    </w:p>
    <w:p w:rsidR="00A86C63" w:rsidRPr="009B326A" w:rsidRDefault="00A86C63" w:rsidP="00F24D16">
      <w:pPr>
        <w:pStyle w:val="Paragraphedeliste"/>
        <w:numPr>
          <w:ilvl w:val="0"/>
          <w:numId w:val="17"/>
        </w:numPr>
        <w:spacing w:line="240" w:lineRule="auto"/>
        <w:ind w:left="567" w:hanging="567"/>
        <w:rPr>
          <w:rFonts w:cs="Times New Roman"/>
          <w:szCs w:val="24"/>
        </w:rPr>
      </w:pPr>
      <w:r>
        <w:rPr>
          <w:rFonts w:cs="Times New Roman"/>
          <w:szCs w:val="24"/>
        </w:rPr>
        <w:t>Windows 10</w:t>
      </w:r>
    </w:p>
    <w:p w:rsidR="00E50DEE" w:rsidRPr="00C7694B" w:rsidRDefault="00E50DEE" w:rsidP="00F24D16">
      <w:pPr>
        <w:spacing w:line="240" w:lineRule="auto"/>
        <w:rPr>
          <w:rFonts w:cs="Times New Roman"/>
          <w:szCs w:val="24"/>
        </w:rPr>
      </w:pPr>
    </w:p>
    <w:p w:rsidR="00E50DEE" w:rsidRDefault="00E50DEE" w:rsidP="00F24D16">
      <w:pPr>
        <w:spacing w:line="240" w:lineRule="auto"/>
        <w:rPr>
          <w:rFonts w:cs="Times New Roman"/>
          <w:szCs w:val="24"/>
        </w:rPr>
      </w:pPr>
      <w:r w:rsidRPr="00C7694B">
        <w:rPr>
          <w:rFonts w:cs="Times New Roman"/>
          <w:szCs w:val="24"/>
        </w:rPr>
        <w:t xml:space="preserve">Vous retrouverez également nos ateliers habituels : </w:t>
      </w:r>
      <w:r w:rsidRPr="00AB3A15">
        <w:rPr>
          <w:rFonts w:cs="Times New Roman"/>
          <w:szCs w:val="24"/>
        </w:rPr>
        <w:t xml:space="preserve">Initiation Informatique sous Windows, </w:t>
      </w:r>
      <w:r w:rsidRPr="00C7694B">
        <w:rPr>
          <w:rFonts w:cs="Times New Roman"/>
          <w:szCs w:val="24"/>
        </w:rPr>
        <w:t>Traitement de texte Word, Internet et messagerie, Création de site et blog, Photo 1</w:t>
      </w:r>
      <w:r w:rsidRPr="00C7694B">
        <w:rPr>
          <w:rFonts w:cs="Times New Roman"/>
          <w:szCs w:val="24"/>
          <w:vertAlign w:val="superscript"/>
        </w:rPr>
        <w:t>ère</w:t>
      </w:r>
      <w:r w:rsidRPr="00C7694B">
        <w:rPr>
          <w:rFonts w:cs="Times New Roman"/>
          <w:szCs w:val="24"/>
        </w:rPr>
        <w:t xml:space="preserve"> année, Smartphone et tablette sous </w:t>
      </w:r>
      <w:r w:rsidR="00AB3A15">
        <w:rPr>
          <w:rFonts w:cs="Times New Roman"/>
          <w:szCs w:val="24"/>
        </w:rPr>
        <w:t>A</w:t>
      </w:r>
      <w:r w:rsidRPr="00C7694B">
        <w:rPr>
          <w:rFonts w:cs="Times New Roman"/>
          <w:szCs w:val="24"/>
        </w:rPr>
        <w:t>ndroid, Maintenance et Sécurité, Picasa, Publisher, Excel,</w:t>
      </w:r>
      <w:r w:rsidR="00AB3A15">
        <w:rPr>
          <w:rFonts w:cs="Times New Roman"/>
          <w:szCs w:val="24"/>
        </w:rPr>
        <w:t xml:space="preserve"> Vidéo 1ere </w:t>
      </w:r>
      <w:r w:rsidRPr="00C7694B">
        <w:rPr>
          <w:rFonts w:cs="Times New Roman"/>
          <w:szCs w:val="24"/>
        </w:rPr>
        <w:t>année, Vidéo perfectionnement, Créations Artistiques, Powerpoint.</w:t>
      </w:r>
    </w:p>
    <w:p w:rsidR="008C4D73" w:rsidRPr="00C7694B" w:rsidRDefault="008C4D73" w:rsidP="00F24D16">
      <w:pPr>
        <w:spacing w:line="240" w:lineRule="auto"/>
        <w:rPr>
          <w:rFonts w:cs="Times New Roman"/>
          <w:szCs w:val="24"/>
        </w:rPr>
      </w:pPr>
    </w:p>
    <w:p w:rsidR="008C4D73" w:rsidRPr="00C7694B" w:rsidRDefault="008C4D73" w:rsidP="008C4D73">
      <w:pPr>
        <w:spacing w:line="240" w:lineRule="auto"/>
        <w:rPr>
          <w:rFonts w:cs="Times New Roman"/>
          <w:szCs w:val="24"/>
        </w:rPr>
      </w:pPr>
      <w:r>
        <w:rPr>
          <w:rFonts w:cs="Times New Roman"/>
          <w:szCs w:val="24"/>
        </w:rPr>
        <w:t>Il faut savoir que</w:t>
      </w:r>
      <w:r w:rsidRPr="00C7694B">
        <w:rPr>
          <w:rFonts w:cs="Times New Roman"/>
          <w:szCs w:val="24"/>
        </w:rPr>
        <w:t xml:space="preserve"> </w:t>
      </w:r>
      <w:r>
        <w:rPr>
          <w:rFonts w:cs="Times New Roman"/>
          <w:szCs w:val="24"/>
        </w:rPr>
        <w:t>l'ensemble de ces</w:t>
      </w:r>
      <w:r w:rsidRPr="0051621D">
        <w:rPr>
          <w:rFonts w:cs="Times New Roman"/>
          <w:szCs w:val="24"/>
        </w:rPr>
        <w:t xml:space="preserve"> </w:t>
      </w:r>
      <w:r w:rsidRPr="00C7694B">
        <w:rPr>
          <w:rFonts w:cs="Times New Roman"/>
          <w:szCs w:val="24"/>
        </w:rPr>
        <w:t>ateliers ne fonctionner</w:t>
      </w:r>
      <w:r>
        <w:rPr>
          <w:rFonts w:cs="Times New Roman"/>
          <w:szCs w:val="24"/>
        </w:rPr>
        <w:t>ont</w:t>
      </w:r>
      <w:r w:rsidRPr="00C7694B">
        <w:rPr>
          <w:rFonts w:cs="Times New Roman"/>
          <w:szCs w:val="24"/>
        </w:rPr>
        <w:t xml:space="preserve"> qu’avec la participation d’un minimum de 8 </w:t>
      </w:r>
      <w:r>
        <w:rPr>
          <w:rFonts w:cs="Times New Roman"/>
          <w:szCs w:val="24"/>
        </w:rPr>
        <w:t>a</w:t>
      </w:r>
      <w:r w:rsidRPr="00C7694B">
        <w:rPr>
          <w:rFonts w:cs="Times New Roman"/>
          <w:szCs w:val="24"/>
        </w:rPr>
        <w:t>dhérents.</w:t>
      </w:r>
    </w:p>
    <w:p w:rsidR="00E50DEE" w:rsidRPr="00C7694B" w:rsidRDefault="00E50DEE" w:rsidP="00F24D16">
      <w:pPr>
        <w:spacing w:line="240" w:lineRule="auto"/>
        <w:rPr>
          <w:rFonts w:cs="Times New Roman"/>
          <w:szCs w:val="24"/>
        </w:rPr>
      </w:pPr>
    </w:p>
    <w:p w:rsidR="00DF5C54" w:rsidRDefault="003D7987" w:rsidP="00DF5C54">
      <w:pPr>
        <w:spacing w:line="240" w:lineRule="auto"/>
        <w:rPr>
          <w:rFonts w:cs="Times New Roman"/>
          <w:szCs w:val="24"/>
        </w:rPr>
      </w:pPr>
      <w:r>
        <w:rPr>
          <w:rFonts w:cs="Times New Roman"/>
          <w:szCs w:val="24"/>
        </w:rPr>
        <w:t>Vous découvrirez sur notre site</w:t>
      </w:r>
      <w:r w:rsidR="00DF5C54" w:rsidRPr="00DF5C54">
        <w:rPr>
          <w:rFonts w:cs="Times New Roman"/>
          <w:szCs w:val="24"/>
        </w:rPr>
        <w:t xml:space="preserve"> </w:t>
      </w:r>
      <w:r w:rsidR="00DF5C54">
        <w:rPr>
          <w:rFonts w:cs="Times New Roman"/>
          <w:szCs w:val="24"/>
        </w:rPr>
        <w:t>toutes nos activités détaillées (jours, horaires …) nos ateliers répertoriés, la vie du Club, des réponses à vos questions. Visitez notre site:</w:t>
      </w:r>
    </w:p>
    <w:p w:rsidR="003D7987" w:rsidRPr="00C7694B" w:rsidRDefault="003D7987" w:rsidP="00F24D16">
      <w:pPr>
        <w:spacing w:line="240" w:lineRule="auto"/>
        <w:rPr>
          <w:rFonts w:cs="Times New Roman"/>
          <w:szCs w:val="24"/>
        </w:rPr>
      </w:pPr>
    </w:p>
    <w:p w:rsidR="00E50DEE" w:rsidRPr="00C7694B" w:rsidRDefault="006B6A34" w:rsidP="00F24D16">
      <w:pPr>
        <w:spacing w:line="240" w:lineRule="auto"/>
        <w:jc w:val="center"/>
        <w:rPr>
          <w:rFonts w:cs="Times New Roman"/>
          <w:szCs w:val="24"/>
        </w:rPr>
      </w:pPr>
      <w:hyperlink r:id="rId11" w:history="1">
        <w:r w:rsidR="00E50DEE" w:rsidRPr="00C7694B">
          <w:rPr>
            <w:rStyle w:val="Lienhypertexte"/>
            <w:rFonts w:cs="Times New Roman"/>
            <w:szCs w:val="24"/>
          </w:rPr>
          <w:t>www.informatiquesaleilles.com</w:t>
        </w:r>
      </w:hyperlink>
    </w:p>
    <w:p w:rsidR="00E50DEE" w:rsidRPr="00C7694B" w:rsidRDefault="00E50DEE" w:rsidP="00F24D16">
      <w:pPr>
        <w:spacing w:line="240" w:lineRule="auto"/>
        <w:rPr>
          <w:rFonts w:cs="Times New Roman"/>
          <w:szCs w:val="24"/>
        </w:rPr>
      </w:pPr>
    </w:p>
    <w:p w:rsidR="003D7987" w:rsidRDefault="003D7987" w:rsidP="00F24D16">
      <w:pPr>
        <w:spacing w:line="240" w:lineRule="auto"/>
        <w:rPr>
          <w:rFonts w:cs="Times New Roman"/>
          <w:szCs w:val="24"/>
        </w:rPr>
      </w:pPr>
    </w:p>
    <w:p w:rsidR="00E50DEE" w:rsidRPr="00C7694B" w:rsidRDefault="00E50DEE" w:rsidP="00F24D16">
      <w:pPr>
        <w:spacing w:line="240" w:lineRule="auto"/>
        <w:rPr>
          <w:rFonts w:cs="Times New Roman"/>
          <w:szCs w:val="24"/>
        </w:rPr>
      </w:pPr>
      <w:r w:rsidRPr="00C7694B">
        <w:rPr>
          <w:rFonts w:cs="Times New Roman"/>
          <w:szCs w:val="24"/>
        </w:rPr>
        <w:t xml:space="preserve">Nous créons de nouveaux ateliers pour vous offrir un meilleur choix d’activités mais nous </w:t>
      </w:r>
      <w:r w:rsidR="004D18A2">
        <w:rPr>
          <w:rFonts w:cs="Times New Roman"/>
          <w:szCs w:val="24"/>
        </w:rPr>
        <w:t>manquons d'a</w:t>
      </w:r>
      <w:r w:rsidRPr="00C7694B">
        <w:rPr>
          <w:rFonts w:cs="Times New Roman"/>
          <w:szCs w:val="24"/>
        </w:rPr>
        <w:t xml:space="preserve">nimateurs, c’est donc un effort supplémentaire, en temps et en préparation, qui est demandé à chacun d’entre eux, certains cumulent jusqu’à 7 ateliers…. </w:t>
      </w:r>
      <w:r w:rsidR="002D6579">
        <w:rPr>
          <w:rFonts w:cs="Times New Roman"/>
          <w:szCs w:val="24"/>
        </w:rPr>
        <w:t xml:space="preserve">Tous ces animateurs </w:t>
      </w:r>
      <w:r w:rsidRPr="00C7694B">
        <w:rPr>
          <w:rFonts w:cs="Times New Roman"/>
          <w:szCs w:val="24"/>
        </w:rPr>
        <w:t>méritent vos applaudissements.</w:t>
      </w:r>
    </w:p>
    <w:p w:rsidR="00E50DEE" w:rsidRPr="00C7694B" w:rsidRDefault="00E50DEE" w:rsidP="00F24D16">
      <w:pPr>
        <w:spacing w:line="240" w:lineRule="auto"/>
        <w:rPr>
          <w:rFonts w:cs="Times New Roman"/>
          <w:szCs w:val="24"/>
        </w:rPr>
      </w:pPr>
    </w:p>
    <w:p w:rsidR="00E50DEE" w:rsidRPr="00C7694B" w:rsidRDefault="00E50DEE" w:rsidP="00F24D16">
      <w:pPr>
        <w:spacing w:line="240" w:lineRule="auto"/>
        <w:rPr>
          <w:rFonts w:cs="Times New Roman"/>
          <w:color w:val="FF0000"/>
          <w:szCs w:val="24"/>
        </w:rPr>
      </w:pPr>
      <w:r w:rsidRPr="00C7694B">
        <w:rPr>
          <w:rFonts w:cs="Times New Roman"/>
          <w:szCs w:val="24"/>
        </w:rPr>
        <w:t>Nous accueil</w:t>
      </w:r>
      <w:r w:rsidR="000408DE">
        <w:rPr>
          <w:rFonts w:cs="Times New Roman"/>
          <w:szCs w:val="24"/>
        </w:rPr>
        <w:t>lerons donc avec joie tous ceux et</w:t>
      </w:r>
      <w:r w:rsidRPr="00C7694B">
        <w:rPr>
          <w:rFonts w:cs="Times New Roman"/>
          <w:szCs w:val="24"/>
        </w:rPr>
        <w:t xml:space="preserve"> celles qui aimeraient partager notre intérêt pour l’informatique. </w:t>
      </w:r>
      <w:r w:rsidRPr="000408DE">
        <w:rPr>
          <w:rFonts w:cs="Times New Roman"/>
          <w:szCs w:val="24"/>
        </w:rPr>
        <w:t>Nous vous attendons</w:t>
      </w:r>
      <w:r w:rsidR="000408DE" w:rsidRPr="000408DE">
        <w:rPr>
          <w:rFonts w:cs="Times New Roman"/>
          <w:szCs w:val="24"/>
        </w:rPr>
        <w:t xml:space="preserve"> nombreux(es)</w:t>
      </w:r>
      <w:r w:rsidRPr="000408DE">
        <w:rPr>
          <w:rFonts w:cs="Times New Roman"/>
          <w:szCs w:val="24"/>
        </w:rPr>
        <w:t xml:space="preserve"> </w:t>
      </w:r>
      <w:r w:rsidR="000408DE">
        <w:rPr>
          <w:rFonts w:cs="Times New Roman"/>
          <w:szCs w:val="24"/>
        </w:rPr>
        <w:t>vous êtes</w:t>
      </w:r>
      <w:r w:rsidRPr="000408DE">
        <w:rPr>
          <w:rFonts w:cs="Times New Roman"/>
          <w:szCs w:val="24"/>
        </w:rPr>
        <w:t xml:space="preserve"> les bienvenu(e)s. </w:t>
      </w:r>
    </w:p>
    <w:p w:rsidR="00E50DEE" w:rsidRPr="00C7694B" w:rsidRDefault="00E50DEE" w:rsidP="00F24D16">
      <w:pPr>
        <w:spacing w:line="240" w:lineRule="auto"/>
        <w:rPr>
          <w:rFonts w:cs="Times New Roman"/>
          <w:color w:val="0000FF"/>
          <w:szCs w:val="24"/>
        </w:rPr>
      </w:pPr>
    </w:p>
    <w:p w:rsidR="00E50DEE" w:rsidRDefault="00E50DEE" w:rsidP="00F24D16">
      <w:pPr>
        <w:spacing w:line="240" w:lineRule="auto"/>
        <w:rPr>
          <w:rFonts w:cs="Times New Roman"/>
          <w:szCs w:val="24"/>
        </w:rPr>
      </w:pPr>
      <w:r w:rsidRPr="004D286A">
        <w:rPr>
          <w:rFonts w:cs="Times New Roman"/>
          <w:szCs w:val="24"/>
        </w:rPr>
        <w:t xml:space="preserve">Merci à toute l'équipe </w:t>
      </w:r>
      <w:r w:rsidR="004D286A">
        <w:rPr>
          <w:rFonts w:cs="Times New Roman"/>
          <w:szCs w:val="24"/>
        </w:rPr>
        <w:t>qui anime bénévolement le Club.</w:t>
      </w:r>
    </w:p>
    <w:p w:rsidR="004D286A" w:rsidRPr="004D286A" w:rsidRDefault="004D286A" w:rsidP="00F24D16">
      <w:pPr>
        <w:spacing w:line="240" w:lineRule="auto"/>
        <w:rPr>
          <w:rFonts w:cs="Times New Roman"/>
          <w:szCs w:val="24"/>
        </w:rPr>
      </w:pPr>
    </w:p>
    <w:p w:rsidR="004D286A" w:rsidRDefault="004D286A" w:rsidP="00F24D16">
      <w:pPr>
        <w:spacing w:line="240" w:lineRule="auto"/>
        <w:rPr>
          <w:szCs w:val="24"/>
        </w:rPr>
      </w:pPr>
    </w:p>
    <w:p w:rsidR="004E5E62" w:rsidRDefault="004E5E62" w:rsidP="00F24D16">
      <w:pPr>
        <w:spacing w:line="240" w:lineRule="auto"/>
        <w:rPr>
          <w:szCs w:val="24"/>
        </w:rPr>
      </w:pPr>
    </w:p>
    <w:p w:rsidR="004D286A" w:rsidRPr="004D286A" w:rsidRDefault="004D286A" w:rsidP="00F24D16">
      <w:pPr>
        <w:shd w:val="clear" w:color="auto" w:fill="DAEEF3" w:themeFill="accent5" w:themeFillTint="33"/>
        <w:spacing w:line="240" w:lineRule="auto"/>
        <w:jc w:val="center"/>
        <w:rPr>
          <w:b/>
          <w:sz w:val="32"/>
          <w:szCs w:val="32"/>
          <w:lang w:val="en-US"/>
        </w:rPr>
      </w:pPr>
      <w:r w:rsidRPr="004D286A">
        <w:rPr>
          <w:b/>
          <w:sz w:val="32"/>
          <w:szCs w:val="32"/>
          <w:lang w:val="en-US"/>
        </w:rPr>
        <w:t>C O T I S A T I O NS</w:t>
      </w:r>
    </w:p>
    <w:p w:rsidR="004D286A" w:rsidRDefault="004D286A" w:rsidP="00F24D16">
      <w:pPr>
        <w:spacing w:line="240" w:lineRule="auto"/>
        <w:rPr>
          <w:szCs w:val="24"/>
          <w:lang w:val="en-US"/>
        </w:rPr>
      </w:pPr>
    </w:p>
    <w:p w:rsidR="00542490" w:rsidRPr="004D286A" w:rsidRDefault="00542490" w:rsidP="00F24D16">
      <w:pPr>
        <w:spacing w:line="240" w:lineRule="auto"/>
        <w:rPr>
          <w:szCs w:val="24"/>
          <w:lang w:val="en-US"/>
        </w:rPr>
      </w:pPr>
    </w:p>
    <w:p w:rsidR="005C4978" w:rsidRDefault="005C4978" w:rsidP="00F24D16">
      <w:pPr>
        <w:spacing w:line="240" w:lineRule="auto"/>
        <w:rPr>
          <w:rFonts w:cs="Times New Roman"/>
          <w:szCs w:val="24"/>
        </w:rPr>
      </w:pPr>
      <w:r w:rsidRPr="00785A9A">
        <w:rPr>
          <w:rFonts w:cs="Times New Roman"/>
          <w:szCs w:val="24"/>
        </w:rPr>
        <w:t xml:space="preserve">Le montant des cotisations pour l’année 2015 – 2016 reste fixé à </w:t>
      </w:r>
      <w:r w:rsidRPr="005C4978">
        <w:rPr>
          <w:rFonts w:cs="Times New Roman"/>
          <w:b/>
          <w:szCs w:val="24"/>
        </w:rPr>
        <w:t>70 euros</w:t>
      </w:r>
      <w:r>
        <w:rPr>
          <w:rFonts w:cs="Times New Roman"/>
          <w:szCs w:val="24"/>
        </w:rPr>
        <w:t xml:space="preserve"> pour une adhésion (2 </w:t>
      </w:r>
      <w:r w:rsidRPr="00785A9A">
        <w:rPr>
          <w:rFonts w:cs="Times New Roman"/>
          <w:szCs w:val="24"/>
        </w:rPr>
        <w:t xml:space="preserve">activités, voire 3 si nous avons de la place (liste d’attente) et </w:t>
      </w:r>
      <w:r w:rsidRPr="005C4978">
        <w:rPr>
          <w:rFonts w:cs="Times New Roman"/>
          <w:b/>
          <w:szCs w:val="24"/>
        </w:rPr>
        <w:t>120 euros pour un couple</w:t>
      </w:r>
      <w:r w:rsidRPr="00785A9A">
        <w:rPr>
          <w:rFonts w:cs="Times New Roman"/>
          <w:szCs w:val="24"/>
        </w:rPr>
        <w:t>.</w:t>
      </w:r>
    </w:p>
    <w:p w:rsidR="005C4978" w:rsidRPr="00785A9A" w:rsidRDefault="005C4978" w:rsidP="00F24D16">
      <w:pPr>
        <w:spacing w:line="240" w:lineRule="auto"/>
        <w:rPr>
          <w:rFonts w:cs="Times New Roman"/>
          <w:szCs w:val="24"/>
        </w:rPr>
      </w:pPr>
    </w:p>
    <w:p w:rsidR="005C4978" w:rsidRPr="00785A9A" w:rsidRDefault="005C4978" w:rsidP="00F24D16">
      <w:pPr>
        <w:spacing w:line="240" w:lineRule="auto"/>
        <w:rPr>
          <w:rFonts w:cs="Times New Roman"/>
          <w:szCs w:val="24"/>
        </w:rPr>
      </w:pPr>
      <w:r w:rsidRPr="00785A9A">
        <w:rPr>
          <w:rFonts w:cs="Times New Roman"/>
          <w:szCs w:val="24"/>
        </w:rPr>
        <w:t>Les cotisations sont à réglées par chèque ou espèces  lors de l’inscription.</w:t>
      </w:r>
    </w:p>
    <w:p w:rsidR="00E50DEE" w:rsidRPr="005C4978" w:rsidRDefault="00E50DEE" w:rsidP="00F24D16">
      <w:pPr>
        <w:spacing w:line="240" w:lineRule="auto"/>
        <w:rPr>
          <w:rFonts w:cs="Times New Roman"/>
          <w:szCs w:val="24"/>
        </w:rPr>
      </w:pPr>
    </w:p>
    <w:p w:rsidR="000A0510" w:rsidRPr="005C4978" w:rsidRDefault="000A0510" w:rsidP="00F24D16">
      <w:pPr>
        <w:spacing w:line="240" w:lineRule="auto"/>
        <w:rPr>
          <w:rFonts w:cs="Times New Roman"/>
          <w:szCs w:val="24"/>
        </w:rPr>
      </w:pPr>
    </w:p>
    <w:p w:rsidR="000C4B2F" w:rsidRDefault="000C4B2F" w:rsidP="00F24D16">
      <w:pPr>
        <w:spacing w:line="240" w:lineRule="auto"/>
        <w:rPr>
          <w:szCs w:val="24"/>
        </w:rPr>
      </w:pPr>
    </w:p>
    <w:p w:rsidR="000A0510" w:rsidRPr="00360A98" w:rsidRDefault="000A0510" w:rsidP="00F24D16">
      <w:pPr>
        <w:shd w:val="clear" w:color="auto" w:fill="DAEEF3" w:themeFill="accent5" w:themeFillTint="33"/>
        <w:spacing w:line="240" w:lineRule="auto"/>
        <w:jc w:val="center"/>
        <w:rPr>
          <w:b/>
          <w:sz w:val="32"/>
          <w:szCs w:val="32"/>
        </w:rPr>
      </w:pPr>
      <w:r>
        <w:rPr>
          <w:b/>
          <w:sz w:val="32"/>
          <w:szCs w:val="32"/>
        </w:rPr>
        <w:t>INFORMATIONS  DIVERSES</w:t>
      </w:r>
    </w:p>
    <w:p w:rsidR="000A0510" w:rsidRDefault="000A0510" w:rsidP="00F24D16">
      <w:pPr>
        <w:spacing w:line="240" w:lineRule="auto"/>
        <w:rPr>
          <w:szCs w:val="24"/>
        </w:rPr>
      </w:pPr>
    </w:p>
    <w:p w:rsidR="000A0510" w:rsidRDefault="000A0510" w:rsidP="00F24D16">
      <w:pPr>
        <w:spacing w:line="240" w:lineRule="auto"/>
        <w:ind w:right="70"/>
        <w:rPr>
          <w:rFonts w:cs="Times New Roman"/>
          <w:szCs w:val="24"/>
        </w:rPr>
      </w:pPr>
    </w:p>
    <w:p w:rsidR="00205B34" w:rsidRPr="00B45F4D" w:rsidRDefault="00205B34" w:rsidP="00F24D16">
      <w:pPr>
        <w:pStyle w:val="Paragraphedeliste"/>
        <w:numPr>
          <w:ilvl w:val="0"/>
          <w:numId w:val="7"/>
        </w:numPr>
        <w:spacing w:line="240" w:lineRule="auto"/>
        <w:ind w:left="357" w:hanging="357"/>
        <w:rPr>
          <w:rFonts w:cs="Times New Roman"/>
          <w:szCs w:val="24"/>
        </w:rPr>
      </w:pPr>
      <w:r w:rsidRPr="00B45F4D">
        <w:rPr>
          <w:rFonts w:cs="Times New Roman"/>
          <w:szCs w:val="24"/>
        </w:rPr>
        <w:t xml:space="preserve">Le Club sera présent au </w:t>
      </w:r>
      <w:r w:rsidRPr="00B45F4D">
        <w:rPr>
          <w:rFonts w:cs="Times New Roman"/>
          <w:b/>
          <w:sz w:val="28"/>
          <w:szCs w:val="28"/>
        </w:rPr>
        <w:t>Forum des Associations</w:t>
      </w:r>
      <w:r w:rsidR="000D2F41" w:rsidRPr="00B45F4D">
        <w:rPr>
          <w:rFonts w:cs="Times New Roman"/>
          <w:szCs w:val="24"/>
        </w:rPr>
        <w:t xml:space="preserve"> organisé par la Mairie</w:t>
      </w:r>
      <w:r w:rsidRPr="00B45F4D">
        <w:rPr>
          <w:rFonts w:cs="Times New Roman"/>
          <w:szCs w:val="24"/>
        </w:rPr>
        <w:t xml:space="preserve"> le </w:t>
      </w:r>
      <w:r w:rsidR="00856F19">
        <w:rPr>
          <w:rFonts w:cs="Times New Roman"/>
          <w:b/>
          <w:szCs w:val="24"/>
        </w:rPr>
        <w:t>dimanche 13 </w:t>
      </w:r>
      <w:r w:rsidRPr="00B45F4D">
        <w:rPr>
          <w:rFonts w:cs="Times New Roman"/>
          <w:b/>
          <w:szCs w:val="24"/>
        </w:rPr>
        <w:t>septembre 201</w:t>
      </w:r>
      <w:r w:rsidR="0037319E">
        <w:rPr>
          <w:rFonts w:cs="Times New Roman"/>
          <w:b/>
          <w:szCs w:val="24"/>
        </w:rPr>
        <w:t>5</w:t>
      </w:r>
      <w:r w:rsidR="00B45F4D" w:rsidRPr="00B45F4D">
        <w:rPr>
          <w:rFonts w:cs="Times New Roman"/>
          <w:b/>
          <w:szCs w:val="24"/>
        </w:rPr>
        <w:t xml:space="preserve"> </w:t>
      </w:r>
      <w:r w:rsidR="00B45F4D" w:rsidRPr="00B45F4D">
        <w:rPr>
          <w:rFonts w:cs="Times New Roman"/>
          <w:szCs w:val="24"/>
        </w:rPr>
        <w:t xml:space="preserve">au </w:t>
      </w:r>
      <w:r w:rsidR="00E30447">
        <w:rPr>
          <w:rFonts w:cs="Times New Roman"/>
          <w:szCs w:val="24"/>
        </w:rPr>
        <w:t xml:space="preserve">complexe sportif José </w:t>
      </w:r>
      <w:proofErr w:type="spellStart"/>
      <w:r w:rsidR="00E30447">
        <w:rPr>
          <w:rFonts w:cs="Times New Roman"/>
          <w:szCs w:val="24"/>
        </w:rPr>
        <w:t>Arrieta</w:t>
      </w:r>
      <w:proofErr w:type="spellEnd"/>
      <w:r w:rsidR="00E30447">
        <w:rPr>
          <w:rFonts w:cs="Times New Roman"/>
          <w:szCs w:val="24"/>
        </w:rPr>
        <w:t>.</w:t>
      </w:r>
    </w:p>
    <w:p w:rsidR="00D915BA" w:rsidRDefault="00D915BA" w:rsidP="00F24D16">
      <w:pPr>
        <w:spacing w:line="240" w:lineRule="auto"/>
        <w:ind w:right="70"/>
        <w:rPr>
          <w:rFonts w:cs="Times New Roman"/>
          <w:szCs w:val="24"/>
        </w:rPr>
      </w:pPr>
    </w:p>
    <w:p w:rsidR="00D915BA" w:rsidRDefault="00BD3C54" w:rsidP="00F24D16">
      <w:pPr>
        <w:spacing w:line="240" w:lineRule="auto"/>
        <w:ind w:left="426" w:right="70"/>
        <w:rPr>
          <w:rFonts w:cs="Times New Roman"/>
          <w:szCs w:val="24"/>
        </w:rPr>
      </w:pPr>
      <w:r>
        <w:rPr>
          <w:rFonts w:cs="Times New Roman"/>
          <w:szCs w:val="24"/>
        </w:rPr>
        <w:lastRenderedPageBreak/>
        <w:t>Nous vous invitons</w:t>
      </w:r>
      <w:r w:rsidR="00205B34" w:rsidRPr="00205B34">
        <w:rPr>
          <w:rFonts w:cs="Times New Roman"/>
          <w:szCs w:val="24"/>
        </w:rPr>
        <w:t xml:space="preserve"> à </w:t>
      </w:r>
      <w:r w:rsidR="00856F19">
        <w:rPr>
          <w:rFonts w:cs="Times New Roman"/>
          <w:szCs w:val="24"/>
        </w:rPr>
        <w:t>nous rendre visite</w:t>
      </w:r>
      <w:r w:rsidR="00E86684">
        <w:rPr>
          <w:rFonts w:cs="Times New Roman"/>
          <w:szCs w:val="24"/>
        </w:rPr>
        <w:t>,</w:t>
      </w:r>
      <w:r w:rsidR="00856F19">
        <w:rPr>
          <w:rFonts w:cs="Times New Roman"/>
          <w:szCs w:val="24"/>
        </w:rPr>
        <w:t xml:space="preserve"> très </w:t>
      </w:r>
      <w:r w:rsidR="00E86684">
        <w:rPr>
          <w:rFonts w:cs="Times New Roman"/>
          <w:szCs w:val="24"/>
        </w:rPr>
        <w:t>nombreux</w:t>
      </w:r>
      <w:r w:rsidR="0037319E">
        <w:rPr>
          <w:rFonts w:cs="Times New Roman"/>
          <w:szCs w:val="24"/>
        </w:rPr>
        <w:t>.</w:t>
      </w:r>
      <w:r w:rsidR="00E86684">
        <w:rPr>
          <w:rFonts w:cs="Times New Roman"/>
          <w:szCs w:val="24"/>
        </w:rPr>
        <w:t xml:space="preserve"> </w:t>
      </w:r>
      <w:r w:rsidR="00D915BA">
        <w:rPr>
          <w:rFonts w:cs="Times New Roman"/>
          <w:szCs w:val="24"/>
        </w:rPr>
        <w:t>Vous pourrez y rencontrer nos animateurs et il vous sera possible de vous inscrire.</w:t>
      </w:r>
    </w:p>
    <w:p w:rsidR="00205B34" w:rsidRPr="00205B34" w:rsidRDefault="00205B34" w:rsidP="00F24D16">
      <w:pPr>
        <w:spacing w:line="240" w:lineRule="auto"/>
        <w:ind w:left="426" w:right="70"/>
        <w:rPr>
          <w:rFonts w:cs="Times New Roman"/>
          <w:szCs w:val="24"/>
        </w:rPr>
      </w:pPr>
    </w:p>
    <w:p w:rsidR="00205B34" w:rsidRPr="00205B34" w:rsidRDefault="00205B34" w:rsidP="00F24D16">
      <w:pPr>
        <w:spacing w:line="240" w:lineRule="auto"/>
        <w:ind w:right="70"/>
        <w:rPr>
          <w:rFonts w:cs="Times New Roman"/>
          <w:szCs w:val="24"/>
        </w:rPr>
      </w:pPr>
    </w:p>
    <w:p w:rsidR="00205B34" w:rsidRPr="00B45F4D" w:rsidRDefault="00205B34" w:rsidP="00F24D16">
      <w:pPr>
        <w:pStyle w:val="Paragraphedeliste"/>
        <w:numPr>
          <w:ilvl w:val="0"/>
          <w:numId w:val="7"/>
        </w:numPr>
        <w:spacing w:line="240" w:lineRule="auto"/>
        <w:ind w:left="357" w:right="68" w:hanging="357"/>
        <w:rPr>
          <w:rFonts w:cs="Times New Roman"/>
          <w:szCs w:val="24"/>
        </w:rPr>
      </w:pPr>
      <w:r w:rsidRPr="00B45F4D">
        <w:rPr>
          <w:rFonts w:cs="Times New Roman"/>
          <w:szCs w:val="24"/>
        </w:rPr>
        <w:t xml:space="preserve">Une </w:t>
      </w:r>
      <w:r w:rsidRPr="00B45F4D">
        <w:rPr>
          <w:rFonts w:cs="Times New Roman"/>
          <w:b/>
          <w:sz w:val="28"/>
          <w:szCs w:val="28"/>
        </w:rPr>
        <w:t>journée d’inscription</w:t>
      </w:r>
      <w:r w:rsidRPr="00B45F4D">
        <w:rPr>
          <w:rFonts w:cs="Times New Roman"/>
          <w:szCs w:val="24"/>
        </w:rPr>
        <w:t xml:space="preserve"> </w:t>
      </w:r>
      <w:r w:rsidR="00D915BA">
        <w:rPr>
          <w:rFonts w:cs="Times New Roman"/>
          <w:szCs w:val="24"/>
        </w:rPr>
        <w:t>se tiendra dans les locaux du Club</w:t>
      </w:r>
      <w:r w:rsidRPr="00B45F4D">
        <w:rPr>
          <w:rFonts w:cs="Times New Roman"/>
          <w:sz w:val="28"/>
          <w:szCs w:val="28"/>
        </w:rPr>
        <w:t xml:space="preserve"> </w:t>
      </w:r>
      <w:r w:rsidR="00BF398A" w:rsidRPr="00BF398A">
        <w:rPr>
          <w:rFonts w:cs="Times New Roman"/>
          <w:sz w:val="28"/>
          <w:szCs w:val="28"/>
        </w:rPr>
        <w:t>le</w:t>
      </w:r>
      <w:r w:rsidR="00BF398A">
        <w:rPr>
          <w:rFonts w:cs="Times New Roman"/>
          <w:b/>
          <w:sz w:val="28"/>
          <w:szCs w:val="28"/>
        </w:rPr>
        <w:t> samedi </w:t>
      </w:r>
      <w:r w:rsidRPr="00B45F4D">
        <w:rPr>
          <w:rFonts w:cs="Times New Roman"/>
          <w:b/>
          <w:sz w:val="28"/>
          <w:szCs w:val="28"/>
        </w:rPr>
        <w:t>1</w:t>
      </w:r>
      <w:r w:rsidR="0037319E">
        <w:rPr>
          <w:rFonts w:cs="Times New Roman"/>
          <w:b/>
          <w:sz w:val="28"/>
          <w:szCs w:val="28"/>
        </w:rPr>
        <w:t>9</w:t>
      </w:r>
      <w:r w:rsidR="00BF398A">
        <w:rPr>
          <w:rFonts w:cs="Times New Roman"/>
          <w:b/>
          <w:sz w:val="28"/>
          <w:szCs w:val="28"/>
        </w:rPr>
        <w:t> </w:t>
      </w:r>
      <w:r w:rsidRPr="00B45F4D">
        <w:rPr>
          <w:rFonts w:cs="Times New Roman"/>
          <w:b/>
          <w:sz w:val="28"/>
          <w:szCs w:val="28"/>
        </w:rPr>
        <w:t>septembre</w:t>
      </w:r>
      <w:r w:rsidR="00BF398A">
        <w:rPr>
          <w:rFonts w:cs="Times New Roman"/>
          <w:sz w:val="28"/>
          <w:szCs w:val="28"/>
        </w:rPr>
        <w:t> </w:t>
      </w:r>
      <w:r w:rsidRPr="00B45F4D">
        <w:rPr>
          <w:rFonts w:cs="Times New Roman"/>
          <w:b/>
          <w:sz w:val="28"/>
          <w:szCs w:val="28"/>
        </w:rPr>
        <w:t>201</w:t>
      </w:r>
      <w:r w:rsidR="0037319E">
        <w:rPr>
          <w:rFonts w:cs="Times New Roman"/>
          <w:b/>
          <w:sz w:val="28"/>
          <w:szCs w:val="28"/>
        </w:rPr>
        <w:t>5</w:t>
      </w:r>
      <w:r w:rsidRPr="00B45F4D">
        <w:rPr>
          <w:rFonts w:cs="Times New Roman"/>
          <w:szCs w:val="24"/>
        </w:rPr>
        <w:t xml:space="preserve"> </w:t>
      </w:r>
      <w:r w:rsidR="00B45F4D">
        <w:rPr>
          <w:rFonts w:cs="Times New Roman"/>
          <w:szCs w:val="24"/>
        </w:rPr>
        <w:t>de 9 h à 12 h et de 14 h à 18 h</w:t>
      </w:r>
      <w:r w:rsidRPr="00B45F4D">
        <w:rPr>
          <w:rFonts w:cs="Times New Roman"/>
          <w:szCs w:val="24"/>
        </w:rPr>
        <w:t>.</w:t>
      </w:r>
    </w:p>
    <w:p w:rsidR="00205B34" w:rsidRPr="00205B34" w:rsidRDefault="00205B34" w:rsidP="00F24D16">
      <w:pPr>
        <w:spacing w:line="240" w:lineRule="auto"/>
        <w:ind w:right="70"/>
        <w:rPr>
          <w:rFonts w:cs="Times New Roman"/>
          <w:szCs w:val="24"/>
        </w:rPr>
      </w:pPr>
    </w:p>
    <w:p w:rsidR="00205B34" w:rsidRPr="00205B34" w:rsidRDefault="00205B34" w:rsidP="00F24D16">
      <w:pPr>
        <w:spacing w:line="240" w:lineRule="auto"/>
        <w:ind w:right="70"/>
        <w:rPr>
          <w:rFonts w:cs="Times New Roman"/>
          <w:szCs w:val="24"/>
        </w:rPr>
      </w:pPr>
    </w:p>
    <w:p w:rsidR="00205B34" w:rsidRDefault="00205B34" w:rsidP="00F24D16">
      <w:pPr>
        <w:spacing w:line="240" w:lineRule="auto"/>
        <w:ind w:right="-110"/>
        <w:rPr>
          <w:rFonts w:cs="Times New Roman"/>
          <w:b/>
          <w:sz w:val="28"/>
          <w:szCs w:val="28"/>
        </w:rPr>
      </w:pPr>
      <w:r w:rsidRPr="00205B34">
        <w:rPr>
          <w:rFonts w:cs="Times New Roman"/>
          <w:szCs w:val="24"/>
        </w:rPr>
        <w:t xml:space="preserve">Les activités reprendront à partir du </w:t>
      </w:r>
      <w:r w:rsidRPr="00B45F4D">
        <w:rPr>
          <w:rFonts w:cs="Times New Roman"/>
          <w:b/>
          <w:sz w:val="28"/>
          <w:szCs w:val="28"/>
        </w:rPr>
        <w:t xml:space="preserve">lundi </w:t>
      </w:r>
      <w:r w:rsidR="0037319E">
        <w:rPr>
          <w:rFonts w:cs="Times New Roman"/>
          <w:b/>
          <w:sz w:val="28"/>
          <w:szCs w:val="28"/>
        </w:rPr>
        <w:t>28</w:t>
      </w:r>
      <w:r w:rsidRPr="00B45F4D">
        <w:rPr>
          <w:rFonts w:cs="Times New Roman"/>
          <w:b/>
          <w:sz w:val="28"/>
          <w:szCs w:val="28"/>
        </w:rPr>
        <w:t xml:space="preserve"> septembre 201</w:t>
      </w:r>
      <w:r w:rsidR="0037319E">
        <w:rPr>
          <w:rFonts w:cs="Times New Roman"/>
          <w:b/>
          <w:sz w:val="28"/>
          <w:szCs w:val="28"/>
        </w:rPr>
        <w:t>5</w:t>
      </w:r>
      <w:r w:rsidRPr="00B45F4D">
        <w:rPr>
          <w:rFonts w:cs="Times New Roman"/>
          <w:b/>
          <w:sz w:val="28"/>
          <w:szCs w:val="28"/>
        </w:rPr>
        <w:t>.</w:t>
      </w:r>
    </w:p>
    <w:p w:rsidR="00BF398A" w:rsidRDefault="00BF398A" w:rsidP="00F24D16">
      <w:pPr>
        <w:spacing w:line="240" w:lineRule="auto"/>
        <w:ind w:right="-110"/>
        <w:rPr>
          <w:rFonts w:cs="Times New Roman"/>
          <w:b/>
          <w:sz w:val="28"/>
          <w:szCs w:val="28"/>
        </w:rPr>
      </w:pPr>
    </w:p>
    <w:p w:rsidR="00BF398A" w:rsidRPr="00556E29" w:rsidRDefault="00BF398A" w:rsidP="00F24D16">
      <w:pPr>
        <w:spacing w:line="240" w:lineRule="auto"/>
        <w:rPr>
          <w:rFonts w:cs="Times New Roman"/>
          <w:szCs w:val="24"/>
        </w:rPr>
      </w:pPr>
      <w:r w:rsidRPr="00556E29">
        <w:rPr>
          <w:rFonts w:cs="Times New Roman"/>
          <w:szCs w:val="24"/>
        </w:rPr>
        <w:t xml:space="preserve">Vous pouvez nous contacter, pour </w:t>
      </w:r>
      <w:r>
        <w:rPr>
          <w:rFonts w:cs="Times New Roman"/>
          <w:szCs w:val="24"/>
        </w:rPr>
        <w:t xml:space="preserve">de </w:t>
      </w:r>
      <w:r w:rsidRPr="00556E29">
        <w:rPr>
          <w:rFonts w:cs="Times New Roman"/>
          <w:szCs w:val="24"/>
        </w:rPr>
        <w:t xml:space="preserve">plus </w:t>
      </w:r>
      <w:r>
        <w:rPr>
          <w:rFonts w:cs="Times New Roman"/>
          <w:szCs w:val="24"/>
        </w:rPr>
        <w:t>amples</w:t>
      </w:r>
      <w:r w:rsidRPr="00556E29">
        <w:rPr>
          <w:rFonts w:cs="Times New Roman"/>
          <w:szCs w:val="24"/>
        </w:rPr>
        <w:t xml:space="preserve"> renseignements, sur la messagerie de Club Informatique :</w:t>
      </w:r>
    </w:p>
    <w:p w:rsidR="00BF398A" w:rsidRPr="00556E29" w:rsidRDefault="006B6A34" w:rsidP="00F24D16">
      <w:pPr>
        <w:spacing w:line="240" w:lineRule="auto"/>
        <w:jc w:val="center"/>
        <w:rPr>
          <w:rFonts w:cs="Times New Roman"/>
          <w:szCs w:val="24"/>
        </w:rPr>
      </w:pPr>
      <w:hyperlink r:id="rId12" w:history="1">
        <w:r w:rsidR="00BF398A" w:rsidRPr="00556E29">
          <w:rPr>
            <w:rStyle w:val="Lienhypertexte"/>
            <w:rFonts w:cs="Times New Roman"/>
            <w:szCs w:val="24"/>
          </w:rPr>
          <w:t>Clubinfo.saleilles@cegetel.net</w:t>
        </w:r>
      </w:hyperlink>
    </w:p>
    <w:p w:rsidR="00BF398A" w:rsidRPr="00556E29" w:rsidRDefault="00BF398A" w:rsidP="00F24D16">
      <w:pPr>
        <w:spacing w:line="240" w:lineRule="auto"/>
        <w:rPr>
          <w:rFonts w:cs="Times New Roman"/>
          <w:szCs w:val="24"/>
        </w:rPr>
      </w:pPr>
      <w:proofErr w:type="gramStart"/>
      <w:r w:rsidRPr="00556E29">
        <w:rPr>
          <w:rFonts w:cs="Times New Roman"/>
          <w:szCs w:val="24"/>
        </w:rPr>
        <w:t>ou</w:t>
      </w:r>
      <w:proofErr w:type="gramEnd"/>
      <w:r w:rsidRPr="00556E29">
        <w:rPr>
          <w:rFonts w:cs="Times New Roman"/>
          <w:szCs w:val="24"/>
        </w:rPr>
        <w:t xml:space="preserve"> par </w:t>
      </w:r>
    </w:p>
    <w:p w:rsidR="00BF398A" w:rsidRPr="00556E29" w:rsidRDefault="00BF398A" w:rsidP="00F24D16">
      <w:pPr>
        <w:spacing w:line="240" w:lineRule="auto"/>
        <w:jc w:val="center"/>
        <w:rPr>
          <w:rFonts w:cs="Times New Roman"/>
          <w:szCs w:val="24"/>
        </w:rPr>
      </w:pPr>
      <w:proofErr w:type="gramStart"/>
      <w:r w:rsidRPr="00556E29">
        <w:rPr>
          <w:rFonts w:cs="Times New Roman"/>
          <w:szCs w:val="24"/>
        </w:rPr>
        <w:t>tel</w:t>
      </w:r>
      <w:proofErr w:type="gramEnd"/>
      <w:r w:rsidRPr="00556E29">
        <w:rPr>
          <w:rFonts w:cs="Times New Roman"/>
          <w:szCs w:val="24"/>
        </w:rPr>
        <w:t xml:space="preserve"> :   06 08 37 65 23 </w:t>
      </w:r>
      <w:r>
        <w:rPr>
          <w:rFonts w:cs="Times New Roman"/>
          <w:szCs w:val="24"/>
        </w:rPr>
        <w:t xml:space="preserve">  </w:t>
      </w:r>
      <w:r w:rsidRPr="00556E29">
        <w:rPr>
          <w:rFonts w:cs="Times New Roman"/>
          <w:szCs w:val="24"/>
        </w:rPr>
        <w:t>ou</w:t>
      </w:r>
      <w:r>
        <w:rPr>
          <w:rFonts w:cs="Times New Roman"/>
          <w:szCs w:val="24"/>
        </w:rPr>
        <w:t xml:space="preserve">  </w:t>
      </w:r>
      <w:r w:rsidRPr="00556E29">
        <w:rPr>
          <w:rFonts w:cs="Times New Roman"/>
          <w:szCs w:val="24"/>
        </w:rPr>
        <w:t xml:space="preserve"> 06 48 41 00 90</w:t>
      </w:r>
    </w:p>
    <w:p w:rsidR="00BF398A" w:rsidRPr="00556E29" w:rsidRDefault="00BF398A" w:rsidP="00F24D16">
      <w:pPr>
        <w:spacing w:line="240" w:lineRule="auto"/>
        <w:rPr>
          <w:rFonts w:cs="Times New Roman"/>
          <w:szCs w:val="24"/>
        </w:rPr>
      </w:pPr>
    </w:p>
    <w:p w:rsidR="00270537" w:rsidRDefault="00BF398A" w:rsidP="00F24D16">
      <w:pPr>
        <w:spacing w:line="240" w:lineRule="auto"/>
        <w:rPr>
          <w:rFonts w:cs="Times New Roman"/>
          <w:szCs w:val="24"/>
        </w:rPr>
      </w:pPr>
      <w:r w:rsidRPr="00556E29">
        <w:rPr>
          <w:rFonts w:cs="Times New Roman"/>
          <w:szCs w:val="24"/>
        </w:rPr>
        <w:t xml:space="preserve"> </w:t>
      </w:r>
    </w:p>
    <w:p w:rsidR="006559CE" w:rsidRDefault="006559CE" w:rsidP="00F24D16">
      <w:pPr>
        <w:spacing w:line="240" w:lineRule="auto"/>
        <w:rPr>
          <w:rFonts w:cs="Times New Roman"/>
          <w:szCs w:val="24"/>
        </w:rPr>
      </w:pPr>
      <w:r>
        <w:rPr>
          <w:rFonts w:cs="Times New Roman"/>
          <w:szCs w:val="24"/>
        </w:rPr>
        <w:t>L'ordre du jour étant épuisé, la parole est donnée à la Municipalité :</w:t>
      </w:r>
    </w:p>
    <w:p w:rsidR="006559CE" w:rsidRDefault="006559CE" w:rsidP="00F24D16">
      <w:pPr>
        <w:spacing w:line="240" w:lineRule="auto"/>
        <w:rPr>
          <w:rFonts w:cs="Times New Roman"/>
          <w:szCs w:val="24"/>
        </w:rPr>
      </w:pPr>
    </w:p>
    <w:p w:rsidR="009A5389" w:rsidRPr="00565222" w:rsidRDefault="00BD3C54" w:rsidP="009A5389">
      <w:pPr>
        <w:spacing w:line="240" w:lineRule="auto"/>
        <w:rPr>
          <w:i/>
        </w:rPr>
      </w:pPr>
      <w:r>
        <w:rPr>
          <w:i/>
        </w:rPr>
        <w:t>« </w:t>
      </w:r>
      <w:r w:rsidR="009A5389" w:rsidRPr="00565222">
        <w:rPr>
          <w:i/>
        </w:rPr>
        <w:t xml:space="preserve">Monsieur </w:t>
      </w:r>
      <w:proofErr w:type="spellStart"/>
      <w:r w:rsidR="009A5389" w:rsidRPr="00565222">
        <w:rPr>
          <w:i/>
        </w:rPr>
        <w:t>Pezin</w:t>
      </w:r>
      <w:proofErr w:type="spellEnd"/>
      <w:r w:rsidR="009A5389" w:rsidRPr="00565222">
        <w:rPr>
          <w:i/>
        </w:rPr>
        <w:t xml:space="preserve"> remercie le Club de l'avoir invité et présente les excuses de Monsieur François </w:t>
      </w:r>
      <w:proofErr w:type="spellStart"/>
      <w:r w:rsidR="009A5389" w:rsidRPr="00BD3C54">
        <w:rPr>
          <w:i/>
        </w:rPr>
        <w:t>Ralho</w:t>
      </w:r>
      <w:proofErr w:type="spellEnd"/>
      <w:r w:rsidR="009A5389" w:rsidRPr="00565222">
        <w:rPr>
          <w:i/>
        </w:rPr>
        <w:t xml:space="preserve"> –maire de Saleilles- de n'avoir pu y assister. Il félicite Michèle Lebarbier par sa présence au Club durant 10 ans et félicite également tous les bénévoles qui animent et participent au bon fonctionnement du Club. </w:t>
      </w:r>
    </w:p>
    <w:p w:rsidR="009A5389" w:rsidRPr="00565222" w:rsidRDefault="009A5389" w:rsidP="009A5389">
      <w:pPr>
        <w:spacing w:line="240" w:lineRule="auto"/>
        <w:rPr>
          <w:i/>
        </w:rPr>
      </w:pPr>
    </w:p>
    <w:p w:rsidR="009A5389" w:rsidRPr="00565222" w:rsidRDefault="009A5389" w:rsidP="009A5389">
      <w:pPr>
        <w:spacing w:line="240" w:lineRule="auto"/>
        <w:rPr>
          <w:i/>
        </w:rPr>
      </w:pPr>
      <w:r w:rsidRPr="00565222">
        <w:rPr>
          <w:i/>
        </w:rPr>
        <w:t xml:space="preserve">Il complimente Jean-Claude Darrieux et Anita Grévin d'avoir repris, par intérim, le poste de Président. Il rappelle que toute candidature à ce poste sera la bienvenue. </w:t>
      </w:r>
    </w:p>
    <w:p w:rsidR="009A5389" w:rsidRPr="00565222" w:rsidRDefault="009A5389" w:rsidP="009A5389">
      <w:pPr>
        <w:spacing w:line="240" w:lineRule="auto"/>
        <w:rPr>
          <w:i/>
        </w:rPr>
      </w:pPr>
    </w:p>
    <w:p w:rsidR="009A5389" w:rsidRPr="00565222" w:rsidRDefault="009A5389" w:rsidP="009A5389">
      <w:pPr>
        <w:spacing w:line="240" w:lineRule="auto"/>
        <w:rPr>
          <w:i/>
        </w:rPr>
      </w:pPr>
      <w:r w:rsidRPr="00565222">
        <w:rPr>
          <w:i/>
        </w:rPr>
        <w:t>A l'heure actuelle et au vu de la conjoncture économique, il ne sera pas possible de nous verser une subvention, il en est de même pour les autres associations. Mais, il nous fait remarquer que la Mairie met à notre disposition des locaux pour animer nos activités, nous prête des salles pour faire nos réunions …</w:t>
      </w:r>
    </w:p>
    <w:p w:rsidR="009A5389" w:rsidRPr="00565222" w:rsidRDefault="009A5389" w:rsidP="009A5389">
      <w:pPr>
        <w:spacing w:line="240" w:lineRule="auto"/>
        <w:rPr>
          <w:i/>
        </w:rPr>
      </w:pPr>
    </w:p>
    <w:p w:rsidR="009A5389" w:rsidRPr="00565222" w:rsidRDefault="009A5389" w:rsidP="009A5389">
      <w:pPr>
        <w:spacing w:line="240" w:lineRule="auto"/>
        <w:rPr>
          <w:i/>
        </w:rPr>
      </w:pPr>
      <w:r w:rsidRPr="00565222">
        <w:rPr>
          <w:i/>
        </w:rPr>
        <w:t xml:space="preserve">En 2014-2015, 93 adhérents se sont inscrits et ont participé aux activités du Club, c'est très bien et </w:t>
      </w:r>
      <w:r w:rsidR="00BD3C54">
        <w:rPr>
          <w:i/>
        </w:rPr>
        <w:t xml:space="preserve">cela </w:t>
      </w:r>
      <w:r w:rsidRPr="00565222">
        <w:rPr>
          <w:i/>
        </w:rPr>
        <w:t>se respecte. De même que la vie associative a de beaux jours à Saleilles suivant ses dires.</w:t>
      </w:r>
    </w:p>
    <w:p w:rsidR="009A5389" w:rsidRDefault="009A5389" w:rsidP="009A5389">
      <w:pPr>
        <w:spacing w:line="240" w:lineRule="auto"/>
      </w:pPr>
    </w:p>
    <w:p w:rsidR="009A5389" w:rsidRDefault="009A5389" w:rsidP="009A5389">
      <w:pPr>
        <w:spacing w:line="240" w:lineRule="auto"/>
      </w:pPr>
    </w:p>
    <w:p w:rsidR="009A5389" w:rsidRDefault="009A5389" w:rsidP="009A5389">
      <w:pPr>
        <w:spacing w:line="240" w:lineRule="auto"/>
      </w:pPr>
      <w:r>
        <w:t xml:space="preserve">Fin de l'intervention de Monsieur François </w:t>
      </w:r>
      <w:proofErr w:type="spellStart"/>
      <w:r>
        <w:t>Pezin</w:t>
      </w:r>
      <w:proofErr w:type="spellEnd"/>
      <w:r>
        <w:t>. Jean-Claude reprend la parole et annonce :</w:t>
      </w:r>
    </w:p>
    <w:p w:rsidR="009A5389" w:rsidRDefault="009A5389" w:rsidP="009A5389">
      <w:pPr>
        <w:spacing w:line="240" w:lineRule="auto"/>
      </w:pPr>
    </w:p>
    <w:p w:rsidR="009A5389" w:rsidRPr="005E6012" w:rsidRDefault="009A5389" w:rsidP="009A5389">
      <w:pPr>
        <w:spacing w:line="240" w:lineRule="auto"/>
        <w:jc w:val="center"/>
        <w:rPr>
          <w:b/>
          <w:i/>
        </w:rPr>
      </w:pPr>
      <w:r w:rsidRPr="005E6012">
        <w:rPr>
          <w:b/>
          <w:i/>
        </w:rPr>
        <w:t>L'équipe d'animation du Club vous souhaite une bonne rentrée.</w:t>
      </w:r>
    </w:p>
    <w:p w:rsidR="009A5389" w:rsidRDefault="009A5389" w:rsidP="009A5389">
      <w:pPr>
        <w:spacing w:line="240" w:lineRule="auto"/>
      </w:pPr>
    </w:p>
    <w:p w:rsidR="009A5389" w:rsidRDefault="009A5389" w:rsidP="009A5389">
      <w:pPr>
        <w:spacing w:line="240" w:lineRule="auto"/>
      </w:pPr>
    </w:p>
    <w:p w:rsidR="009A5389" w:rsidRDefault="009A5389" w:rsidP="009A5389">
      <w:pPr>
        <w:spacing w:line="240" w:lineRule="auto"/>
      </w:pPr>
      <w:r>
        <w:t>Puis, Jean-Claude Darrieux remercie :</w:t>
      </w:r>
    </w:p>
    <w:p w:rsidR="00A41496" w:rsidRDefault="00A41496" w:rsidP="00A41496">
      <w:pPr>
        <w:spacing w:line="240" w:lineRule="auto"/>
      </w:pPr>
      <w:r>
        <w:tab/>
        <w:t xml:space="preserve"> </w:t>
      </w:r>
    </w:p>
    <w:p w:rsidR="00A41496" w:rsidRDefault="00A41496" w:rsidP="00A41496">
      <w:pPr>
        <w:pStyle w:val="Paragraphedeliste"/>
        <w:numPr>
          <w:ilvl w:val="0"/>
          <w:numId w:val="20"/>
        </w:numPr>
        <w:spacing w:line="240" w:lineRule="auto"/>
      </w:pPr>
      <w:r>
        <w:t>Tous les Animateurs et Aides pour leur dévouement et leur travail de recherche de nouvelles activités</w:t>
      </w:r>
    </w:p>
    <w:p w:rsidR="009A5389" w:rsidRDefault="009A5389" w:rsidP="00A41496">
      <w:pPr>
        <w:spacing w:line="240" w:lineRule="auto"/>
      </w:pPr>
    </w:p>
    <w:p w:rsidR="009A5389" w:rsidRDefault="009A5389" w:rsidP="00A41496">
      <w:pPr>
        <w:pStyle w:val="Paragraphedeliste"/>
        <w:numPr>
          <w:ilvl w:val="0"/>
          <w:numId w:val="20"/>
        </w:numPr>
        <w:tabs>
          <w:tab w:val="left" w:pos="567"/>
        </w:tabs>
        <w:spacing w:line="240" w:lineRule="auto"/>
      </w:pPr>
      <w:r>
        <w:t xml:space="preserve">les </w:t>
      </w:r>
      <w:r w:rsidRPr="00C75D48">
        <w:rPr>
          <w:b/>
        </w:rPr>
        <w:t>adhérents</w:t>
      </w:r>
      <w:r>
        <w:t xml:space="preserve"> pour leur présence à cette Assemblée</w:t>
      </w:r>
      <w:r w:rsidR="004E6B94">
        <w:t xml:space="preserve"> et leur bienveillante attention</w:t>
      </w:r>
    </w:p>
    <w:p w:rsidR="009A5389" w:rsidRDefault="009A5389" w:rsidP="00A41496">
      <w:pPr>
        <w:tabs>
          <w:tab w:val="left" w:pos="567"/>
        </w:tabs>
        <w:spacing w:line="240" w:lineRule="auto"/>
        <w:ind w:hanging="567"/>
      </w:pPr>
    </w:p>
    <w:p w:rsidR="00A41496" w:rsidRPr="00A41496" w:rsidRDefault="00A41496" w:rsidP="00A41496">
      <w:pPr>
        <w:pStyle w:val="Paragraphedeliste"/>
        <w:tabs>
          <w:tab w:val="left" w:pos="567"/>
        </w:tabs>
        <w:spacing w:line="240" w:lineRule="auto"/>
        <w:ind w:left="0"/>
      </w:pPr>
    </w:p>
    <w:p w:rsidR="009A5389" w:rsidRDefault="009A5389" w:rsidP="00A41496">
      <w:pPr>
        <w:pStyle w:val="Paragraphedeliste"/>
        <w:numPr>
          <w:ilvl w:val="0"/>
          <w:numId w:val="20"/>
        </w:numPr>
        <w:tabs>
          <w:tab w:val="left" w:pos="567"/>
        </w:tabs>
        <w:spacing w:line="240" w:lineRule="auto"/>
      </w:pPr>
      <w:r w:rsidRPr="00C75D48">
        <w:rPr>
          <w:b/>
        </w:rPr>
        <w:t>Georges Lebarbier</w:t>
      </w:r>
      <w:r>
        <w:t xml:space="preserve">, qui abandonne son poste pour des raisons personnelles, pour toute l'aide qu'il a apportée lors de nos réceptions </w:t>
      </w:r>
    </w:p>
    <w:p w:rsidR="009A5389" w:rsidRDefault="009A5389" w:rsidP="00A41496">
      <w:pPr>
        <w:tabs>
          <w:tab w:val="left" w:pos="567"/>
        </w:tabs>
        <w:spacing w:line="240" w:lineRule="auto"/>
        <w:ind w:hanging="567"/>
      </w:pPr>
    </w:p>
    <w:p w:rsidR="009A5389" w:rsidRDefault="009A5389" w:rsidP="00A41496">
      <w:pPr>
        <w:pStyle w:val="Paragraphedeliste"/>
        <w:numPr>
          <w:ilvl w:val="0"/>
          <w:numId w:val="20"/>
        </w:numPr>
        <w:tabs>
          <w:tab w:val="left" w:pos="567"/>
        </w:tabs>
        <w:spacing w:line="240" w:lineRule="auto"/>
      </w:pPr>
      <w:r w:rsidRPr="00C75D48">
        <w:rPr>
          <w:b/>
        </w:rPr>
        <w:lastRenderedPageBreak/>
        <w:t>Anita Grévin</w:t>
      </w:r>
      <w:r>
        <w:t>, pour tout le travail administratif qu'elle accomplit chaque jour pour que les assemblées générales, le forum, les portes ouvertes etc… se réalisent sans problème et afin que le Club puissent accueillir les adhérents en toute plénitude</w:t>
      </w:r>
    </w:p>
    <w:p w:rsidR="009A5389" w:rsidRDefault="009A5389" w:rsidP="00A41496">
      <w:pPr>
        <w:tabs>
          <w:tab w:val="left" w:pos="567"/>
        </w:tabs>
        <w:spacing w:line="240" w:lineRule="auto"/>
        <w:ind w:hanging="567"/>
      </w:pPr>
    </w:p>
    <w:p w:rsidR="009A5389" w:rsidRDefault="009A5389" w:rsidP="00A41496">
      <w:pPr>
        <w:pStyle w:val="Paragraphedeliste"/>
        <w:numPr>
          <w:ilvl w:val="0"/>
          <w:numId w:val="20"/>
        </w:numPr>
        <w:tabs>
          <w:tab w:val="left" w:pos="567"/>
        </w:tabs>
        <w:spacing w:line="240" w:lineRule="auto"/>
      </w:pPr>
      <w:r>
        <w:t xml:space="preserve">Un grand merci à </w:t>
      </w:r>
      <w:r w:rsidRPr="00C75D48">
        <w:rPr>
          <w:b/>
        </w:rPr>
        <w:t>Michèle Lebarbier</w:t>
      </w:r>
      <w:r>
        <w:t xml:space="preserve"> présidente du Club jusqu'au 30 juin dernier et qui a réussi à faire ce que le Club est devenu aujourd'hui</w:t>
      </w:r>
      <w:r w:rsidR="004E6B94">
        <w:t xml:space="preserve"> : un Club animé et au top des nouvelles technologies</w:t>
      </w:r>
      <w:r>
        <w:t xml:space="preserve">. Jean-Claude Darrieux a retracé la vie de Michèle au sein de l'association </w:t>
      </w:r>
      <w:r w:rsidR="003D1282">
        <w:t>-</w:t>
      </w:r>
      <w:r>
        <w:t xml:space="preserve"> une vie qui a duré une </w:t>
      </w:r>
      <w:r w:rsidR="003D1282">
        <w:t>quinzaine</w:t>
      </w:r>
      <w:r>
        <w:t xml:space="preserve"> d'années-. Vous trouverez, ci-joint, un document relatant son histoire.</w:t>
      </w:r>
    </w:p>
    <w:p w:rsidR="009A5389" w:rsidRDefault="009A5389" w:rsidP="00A41496">
      <w:pPr>
        <w:pStyle w:val="Paragraphedeliste"/>
        <w:ind w:left="0"/>
      </w:pPr>
    </w:p>
    <w:p w:rsidR="00FB19D7" w:rsidRDefault="009A5389" w:rsidP="00A41496">
      <w:pPr>
        <w:tabs>
          <w:tab w:val="left" w:pos="567"/>
        </w:tabs>
        <w:spacing w:line="240" w:lineRule="auto"/>
      </w:pPr>
      <w:r>
        <w:t xml:space="preserve">Pour ce départ qui est occasionné pour des raisons personnelles et familiales, </w:t>
      </w:r>
      <w:proofErr w:type="spellStart"/>
      <w:r w:rsidR="00BD3C54">
        <w:t>Michèle</w:t>
      </w:r>
      <w:proofErr w:type="gramStart"/>
      <w:r w:rsidR="00BD3C54">
        <w:t>,</w:t>
      </w:r>
      <w:r w:rsidR="004E6B94">
        <w:t>nous</w:t>
      </w:r>
      <w:proofErr w:type="spellEnd"/>
      <w:proofErr w:type="gramEnd"/>
      <w:r w:rsidR="004E6B94">
        <w:t xml:space="preserve"> te souhaitons des vacances bien méritées et c'est avec grand plaisir que nous te retrouverons au sein de nos ateliers</w:t>
      </w:r>
      <w:r w:rsidR="00526A4D">
        <w:t xml:space="preserve">.  Des cadeaux lui sont </w:t>
      </w:r>
      <w:r w:rsidR="00FB19D7">
        <w:t>offerts.</w:t>
      </w:r>
    </w:p>
    <w:p w:rsidR="009A5389" w:rsidRPr="00556E29" w:rsidRDefault="009A5389" w:rsidP="00FB19D7">
      <w:pPr>
        <w:tabs>
          <w:tab w:val="left" w:pos="567"/>
        </w:tabs>
        <w:spacing w:line="240" w:lineRule="auto"/>
        <w:rPr>
          <w:rFonts w:cs="Times New Roman"/>
          <w:szCs w:val="24"/>
        </w:rPr>
      </w:pPr>
    </w:p>
    <w:p w:rsidR="009A5389" w:rsidRPr="00205B34" w:rsidRDefault="009A5389" w:rsidP="009A5389">
      <w:pPr>
        <w:spacing w:line="240" w:lineRule="auto"/>
        <w:rPr>
          <w:rFonts w:cs="Times New Roman"/>
          <w:szCs w:val="24"/>
        </w:rPr>
      </w:pPr>
      <w:r w:rsidRPr="00556E29">
        <w:rPr>
          <w:rFonts w:cs="Times New Roman"/>
          <w:szCs w:val="24"/>
        </w:rPr>
        <w:t xml:space="preserve"> </w:t>
      </w:r>
    </w:p>
    <w:p w:rsidR="009A5389" w:rsidRPr="00556E29" w:rsidRDefault="009A5389" w:rsidP="009A5389">
      <w:pPr>
        <w:spacing w:line="240" w:lineRule="auto"/>
        <w:rPr>
          <w:rFonts w:cs="Times New Roman"/>
          <w:szCs w:val="24"/>
        </w:rPr>
      </w:pPr>
      <w:r w:rsidRPr="00556E29">
        <w:rPr>
          <w:rFonts w:cs="Times New Roman"/>
          <w:szCs w:val="24"/>
        </w:rPr>
        <w:t xml:space="preserve">L’ordre du jour étant épuisé l'Assemblée Générale </w:t>
      </w:r>
      <w:r w:rsidR="00461A3A">
        <w:rPr>
          <w:rFonts w:cs="Times New Roman"/>
          <w:szCs w:val="24"/>
        </w:rPr>
        <w:t>Ordinaire</w:t>
      </w:r>
      <w:r w:rsidRPr="00556E29">
        <w:rPr>
          <w:rFonts w:cs="Times New Roman"/>
          <w:szCs w:val="24"/>
        </w:rPr>
        <w:t xml:space="preserve"> est close à</w:t>
      </w:r>
      <w:r>
        <w:rPr>
          <w:rFonts w:cs="Times New Roman"/>
          <w:szCs w:val="24"/>
        </w:rPr>
        <w:t xml:space="preserve"> 19 H 15</w:t>
      </w:r>
      <w:r w:rsidR="00FB19D7">
        <w:rPr>
          <w:rFonts w:cs="Times New Roman"/>
          <w:szCs w:val="24"/>
        </w:rPr>
        <w:t xml:space="preserve"> nous convions toutes les personnes présentes au pot de l'amitié</w:t>
      </w:r>
      <w:proofErr w:type="gramStart"/>
      <w:r w:rsidR="00FB19D7">
        <w:rPr>
          <w:rFonts w:cs="Times New Roman"/>
          <w:szCs w:val="24"/>
        </w:rPr>
        <w:t>.</w:t>
      </w:r>
      <w:r>
        <w:rPr>
          <w:rFonts w:cs="Times New Roman"/>
          <w:szCs w:val="24"/>
        </w:rPr>
        <w:t>.</w:t>
      </w:r>
      <w:proofErr w:type="gramEnd"/>
    </w:p>
    <w:p w:rsidR="009A5389" w:rsidRDefault="009A5389" w:rsidP="009A5389">
      <w:pPr>
        <w:spacing w:line="240" w:lineRule="auto"/>
        <w:rPr>
          <w:rFonts w:cs="Times New Roman"/>
          <w:szCs w:val="24"/>
        </w:rPr>
      </w:pPr>
    </w:p>
    <w:p w:rsidR="006559CE" w:rsidRDefault="006559CE" w:rsidP="00F24D16">
      <w:pPr>
        <w:spacing w:line="240" w:lineRule="auto"/>
        <w:rPr>
          <w:rFonts w:cs="Times New Roman"/>
          <w:szCs w:val="24"/>
        </w:rPr>
      </w:pPr>
    </w:p>
    <w:p w:rsidR="006559CE" w:rsidRDefault="006559CE" w:rsidP="00F24D16">
      <w:pPr>
        <w:spacing w:line="240" w:lineRule="auto"/>
        <w:rPr>
          <w:rFonts w:cs="Times New Roman"/>
          <w:szCs w:val="24"/>
        </w:rPr>
      </w:pPr>
    </w:p>
    <w:p w:rsidR="006559CE" w:rsidRDefault="006559CE" w:rsidP="00F24D16">
      <w:pPr>
        <w:spacing w:line="240" w:lineRule="auto"/>
        <w:rPr>
          <w:rFonts w:cs="Times New Roman"/>
          <w:szCs w:val="24"/>
        </w:rPr>
      </w:pPr>
    </w:p>
    <w:p w:rsidR="006559CE" w:rsidRPr="00205B34" w:rsidRDefault="006559CE" w:rsidP="00F24D16">
      <w:pPr>
        <w:spacing w:line="240" w:lineRule="auto"/>
        <w:rPr>
          <w:rFonts w:cs="Times New Roman"/>
          <w:szCs w:val="24"/>
        </w:rPr>
      </w:pPr>
    </w:p>
    <w:p w:rsidR="00CB589C" w:rsidRDefault="00CB589C" w:rsidP="00F24D16">
      <w:pPr>
        <w:spacing w:line="240" w:lineRule="auto"/>
        <w:rPr>
          <w:rFonts w:cs="Times New Roman"/>
          <w:szCs w:val="24"/>
        </w:rPr>
      </w:pPr>
    </w:p>
    <w:p w:rsidR="00CB589C" w:rsidRDefault="00CB589C" w:rsidP="00F24D16">
      <w:pPr>
        <w:spacing w:line="240" w:lineRule="auto"/>
        <w:rPr>
          <w:rFonts w:cs="Times New Roman"/>
          <w:szCs w:val="24"/>
        </w:rPr>
      </w:pPr>
    </w:p>
    <w:p w:rsidR="006559CE" w:rsidRDefault="006559CE" w:rsidP="00F24D16">
      <w:pPr>
        <w:spacing w:line="240" w:lineRule="auto"/>
        <w:rPr>
          <w:rFonts w:cs="Times New Roman"/>
          <w:szCs w:val="24"/>
        </w:rPr>
      </w:pPr>
    </w:p>
    <w:p w:rsidR="006559CE" w:rsidRDefault="006559CE" w:rsidP="00F24D16">
      <w:pPr>
        <w:spacing w:line="240" w:lineRule="auto"/>
        <w:rPr>
          <w:rFonts w:cs="Times New Roman"/>
          <w:szCs w:val="24"/>
        </w:rPr>
      </w:pPr>
    </w:p>
    <w:p w:rsidR="00D73CF5" w:rsidRDefault="00D73CF5" w:rsidP="00F24D16">
      <w:pPr>
        <w:spacing w:line="240" w:lineRule="auto"/>
        <w:rPr>
          <w:rFonts w:cs="Times New Roman"/>
          <w:szCs w:val="24"/>
        </w:rPr>
      </w:pPr>
    </w:p>
    <w:p w:rsidR="00D73CF5" w:rsidRDefault="00D73CF5" w:rsidP="00F24D16">
      <w:pPr>
        <w:spacing w:line="240" w:lineRule="auto"/>
        <w:rPr>
          <w:rFonts w:cs="Times New Roman"/>
          <w:szCs w:val="24"/>
        </w:rPr>
      </w:pPr>
    </w:p>
    <w:p w:rsidR="00CB589C" w:rsidRDefault="00324CF2" w:rsidP="00F24D16">
      <w:pPr>
        <w:tabs>
          <w:tab w:val="left" w:pos="5670"/>
        </w:tabs>
        <w:spacing w:line="240" w:lineRule="auto"/>
        <w:rPr>
          <w:rFonts w:cs="Times New Roman"/>
          <w:szCs w:val="24"/>
        </w:rPr>
      </w:pPr>
      <w:r>
        <w:rPr>
          <w:rFonts w:cs="Times New Roman"/>
          <w:szCs w:val="24"/>
        </w:rPr>
        <w:t xml:space="preserve">    </w:t>
      </w:r>
      <w:r w:rsidR="00CB589C">
        <w:rPr>
          <w:rFonts w:cs="Times New Roman"/>
          <w:szCs w:val="24"/>
        </w:rPr>
        <w:t>La secrétaire de Séance,</w:t>
      </w:r>
      <w:r w:rsidR="00CB589C">
        <w:rPr>
          <w:rFonts w:cs="Times New Roman"/>
          <w:szCs w:val="24"/>
        </w:rPr>
        <w:tab/>
        <w:t>L</w:t>
      </w:r>
      <w:r w:rsidR="00F871A6">
        <w:rPr>
          <w:rFonts w:cs="Times New Roman"/>
          <w:szCs w:val="24"/>
        </w:rPr>
        <w:t xml:space="preserve">es </w:t>
      </w:r>
      <w:r w:rsidR="00CB589C">
        <w:rPr>
          <w:rFonts w:cs="Times New Roman"/>
          <w:szCs w:val="24"/>
        </w:rPr>
        <w:t xml:space="preserve"> </w:t>
      </w:r>
      <w:r w:rsidR="00FE7205">
        <w:rPr>
          <w:rFonts w:cs="Times New Roman"/>
          <w:szCs w:val="24"/>
        </w:rPr>
        <w:t>Vice</w:t>
      </w:r>
      <w:bookmarkStart w:id="0" w:name="_GoBack"/>
      <w:bookmarkEnd w:id="0"/>
      <w:r w:rsidR="00F871A6">
        <w:rPr>
          <w:rFonts w:cs="Times New Roman"/>
          <w:szCs w:val="24"/>
        </w:rPr>
        <w:t>-</w:t>
      </w:r>
      <w:r w:rsidR="00CB589C">
        <w:rPr>
          <w:rFonts w:cs="Times New Roman"/>
          <w:szCs w:val="24"/>
        </w:rPr>
        <w:t>Président</w:t>
      </w:r>
      <w:r w:rsidR="00F871A6">
        <w:rPr>
          <w:rFonts w:cs="Times New Roman"/>
          <w:szCs w:val="24"/>
        </w:rPr>
        <w:t>s,</w:t>
      </w:r>
    </w:p>
    <w:p w:rsidR="00324CF2" w:rsidRDefault="00324CF2" w:rsidP="00F24D16">
      <w:pPr>
        <w:tabs>
          <w:tab w:val="left" w:pos="5670"/>
        </w:tabs>
        <w:spacing w:line="240" w:lineRule="auto"/>
        <w:rPr>
          <w:rFonts w:cs="Times New Roman"/>
          <w:szCs w:val="24"/>
        </w:rPr>
      </w:pPr>
    </w:p>
    <w:p w:rsidR="00F871A6" w:rsidRPr="00205B34" w:rsidRDefault="00F871A6" w:rsidP="00F24D16">
      <w:pPr>
        <w:tabs>
          <w:tab w:val="left" w:pos="5670"/>
        </w:tabs>
        <w:spacing w:line="240" w:lineRule="auto"/>
        <w:rPr>
          <w:rFonts w:cs="Times New Roman"/>
          <w:szCs w:val="24"/>
        </w:rPr>
      </w:pPr>
    </w:p>
    <w:p w:rsidR="00270537" w:rsidRPr="00205B34" w:rsidRDefault="00324CF2" w:rsidP="00F24D16">
      <w:pPr>
        <w:tabs>
          <w:tab w:val="left" w:pos="5387"/>
        </w:tabs>
        <w:spacing w:line="240" w:lineRule="auto"/>
        <w:rPr>
          <w:rFonts w:cs="Times New Roman"/>
          <w:szCs w:val="24"/>
        </w:rPr>
      </w:pPr>
      <w:r>
        <w:rPr>
          <w:rFonts w:cs="Times New Roman"/>
          <w:szCs w:val="24"/>
        </w:rPr>
        <w:t xml:space="preserve">            Chantal Corré</w:t>
      </w:r>
      <w:r w:rsidR="00F871A6">
        <w:rPr>
          <w:rFonts w:cs="Times New Roman"/>
          <w:szCs w:val="24"/>
        </w:rPr>
        <w:tab/>
        <w:t>Jean-Claude Darrieux – Anita Grévin</w:t>
      </w:r>
      <w:r>
        <w:rPr>
          <w:rFonts w:cs="Times New Roman"/>
          <w:szCs w:val="24"/>
        </w:rPr>
        <w:tab/>
        <w:t xml:space="preserve">   </w:t>
      </w:r>
    </w:p>
    <w:p w:rsidR="00270537" w:rsidRPr="00205B34" w:rsidRDefault="00270537" w:rsidP="00F24D16">
      <w:pPr>
        <w:spacing w:line="240" w:lineRule="auto"/>
        <w:rPr>
          <w:rFonts w:cs="Times New Roman"/>
          <w:szCs w:val="24"/>
        </w:rPr>
      </w:pPr>
    </w:p>
    <w:p w:rsidR="00270537" w:rsidRPr="00205B34" w:rsidRDefault="00270537" w:rsidP="00F24D16">
      <w:pPr>
        <w:spacing w:line="240" w:lineRule="auto"/>
        <w:rPr>
          <w:rFonts w:cs="Times New Roman"/>
          <w:szCs w:val="24"/>
        </w:rPr>
      </w:pPr>
    </w:p>
    <w:p w:rsidR="00270537" w:rsidRPr="00205B34" w:rsidRDefault="00270537" w:rsidP="00F24D16">
      <w:pPr>
        <w:spacing w:line="240" w:lineRule="auto"/>
        <w:rPr>
          <w:rFonts w:cs="Times New Roman"/>
          <w:szCs w:val="24"/>
        </w:rPr>
      </w:pPr>
    </w:p>
    <w:p w:rsidR="00270537" w:rsidRPr="00205B34" w:rsidRDefault="00270537" w:rsidP="00F24D16">
      <w:pPr>
        <w:spacing w:line="240" w:lineRule="auto"/>
        <w:rPr>
          <w:rFonts w:cs="Times New Roman"/>
          <w:szCs w:val="24"/>
        </w:rPr>
      </w:pPr>
    </w:p>
    <w:p w:rsidR="00270537" w:rsidRPr="00205B34" w:rsidRDefault="00270537">
      <w:pPr>
        <w:rPr>
          <w:rFonts w:cs="Times New Roman"/>
          <w:szCs w:val="24"/>
        </w:rPr>
      </w:pPr>
    </w:p>
    <w:sectPr w:rsidR="00270537" w:rsidRPr="00205B34" w:rsidSect="00965592">
      <w:footerReference w:type="default" r:id="rId13"/>
      <w:pgSz w:w="11906" w:h="16838" w:code="9"/>
      <w:pgMar w:top="567" w:right="1134" w:bottom="567" w:left="1134"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94" w:rsidRDefault="005D2E94" w:rsidP="00965592">
      <w:pPr>
        <w:spacing w:line="240" w:lineRule="auto"/>
      </w:pPr>
      <w:r>
        <w:separator/>
      </w:r>
    </w:p>
  </w:endnote>
  <w:endnote w:type="continuationSeparator" w:id="0">
    <w:p w:rsidR="005D2E94" w:rsidRDefault="005D2E94" w:rsidP="00965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775726"/>
      <w:docPartObj>
        <w:docPartGallery w:val="Page Numbers (Bottom of Page)"/>
        <w:docPartUnique/>
      </w:docPartObj>
    </w:sdtPr>
    <w:sdtEndPr>
      <w:rPr>
        <w:sz w:val="20"/>
        <w:szCs w:val="20"/>
      </w:rPr>
    </w:sdtEndPr>
    <w:sdtContent>
      <w:p w:rsidR="00965592" w:rsidRPr="00965592" w:rsidRDefault="00965592">
        <w:pPr>
          <w:pStyle w:val="Pieddepage"/>
          <w:jc w:val="right"/>
          <w:rPr>
            <w:sz w:val="20"/>
            <w:szCs w:val="20"/>
          </w:rPr>
        </w:pPr>
        <w:r w:rsidRPr="00965592">
          <w:rPr>
            <w:sz w:val="20"/>
            <w:szCs w:val="20"/>
          </w:rPr>
          <w:fldChar w:fldCharType="begin"/>
        </w:r>
        <w:r w:rsidRPr="00965592">
          <w:rPr>
            <w:sz w:val="20"/>
            <w:szCs w:val="20"/>
          </w:rPr>
          <w:instrText>PAGE   \* MERGEFORMAT</w:instrText>
        </w:r>
        <w:r w:rsidRPr="00965592">
          <w:rPr>
            <w:sz w:val="20"/>
            <w:szCs w:val="20"/>
          </w:rPr>
          <w:fldChar w:fldCharType="separate"/>
        </w:r>
        <w:r w:rsidR="00FE7205">
          <w:rPr>
            <w:noProof/>
            <w:sz w:val="20"/>
            <w:szCs w:val="20"/>
          </w:rPr>
          <w:t>9</w:t>
        </w:r>
        <w:r w:rsidRPr="00965592">
          <w:rPr>
            <w:sz w:val="20"/>
            <w:szCs w:val="20"/>
          </w:rPr>
          <w:fldChar w:fldCharType="end"/>
        </w:r>
      </w:p>
    </w:sdtContent>
  </w:sdt>
  <w:p w:rsidR="00965592" w:rsidRDefault="009655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94" w:rsidRDefault="005D2E94" w:rsidP="00965592">
      <w:pPr>
        <w:spacing w:line="240" w:lineRule="auto"/>
      </w:pPr>
      <w:r>
        <w:separator/>
      </w:r>
    </w:p>
  </w:footnote>
  <w:footnote w:type="continuationSeparator" w:id="0">
    <w:p w:rsidR="005D2E94" w:rsidRDefault="005D2E94" w:rsidP="009655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AC3"/>
    <w:multiLevelType w:val="hybridMultilevel"/>
    <w:tmpl w:val="4CDE3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E0085"/>
    <w:multiLevelType w:val="hybridMultilevel"/>
    <w:tmpl w:val="18245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00F18"/>
    <w:multiLevelType w:val="hybridMultilevel"/>
    <w:tmpl w:val="A0206D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D831ED"/>
    <w:multiLevelType w:val="hybridMultilevel"/>
    <w:tmpl w:val="085649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E74F7D"/>
    <w:multiLevelType w:val="hybridMultilevel"/>
    <w:tmpl w:val="E6BAF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761DFF"/>
    <w:multiLevelType w:val="hybridMultilevel"/>
    <w:tmpl w:val="E74278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271ED7"/>
    <w:multiLevelType w:val="hybridMultilevel"/>
    <w:tmpl w:val="E2C05C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C15859"/>
    <w:multiLevelType w:val="hybridMultilevel"/>
    <w:tmpl w:val="293899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B24885"/>
    <w:multiLevelType w:val="hybridMultilevel"/>
    <w:tmpl w:val="AE0A4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66C6A71"/>
    <w:multiLevelType w:val="hybridMultilevel"/>
    <w:tmpl w:val="7D082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D968E8"/>
    <w:multiLevelType w:val="hybridMultilevel"/>
    <w:tmpl w:val="A9AE0E48"/>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1">
    <w:nsid w:val="514C24F1"/>
    <w:multiLevelType w:val="hybridMultilevel"/>
    <w:tmpl w:val="CF4648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3651B2B"/>
    <w:multiLevelType w:val="hybridMultilevel"/>
    <w:tmpl w:val="EF345F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406005"/>
    <w:multiLevelType w:val="hybridMultilevel"/>
    <w:tmpl w:val="B066A4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FB14CA4"/>
    <w:multiLevelType w:val="hybridMultilevel"/>
    <w:tmpl w:val="11F08C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2016FD"/>
    <w:multiLevelType w:val="hybridMultilevel"/>
    <w:tmpl w:val="42F2B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546808"/>
    <w:multiLevelType w:val="hybridMultilevel"/>
    <w:tmpl w:val="017A11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74151C5"/>
    <w:multiLevelType w:val="hybridMultilevel"/>
    <w:tmpl w:val="7C288E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4B28A4"/>
    <w:multiLevelType w:val="hybridMultilevel"/>
    <w:tmpl w:val="2BD845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F64CDB"/>
    <w:multiLevelType w:val="hybridMultilevel"/>
    <w:tmpl w:val="91F4E1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
  </w:num>
  <w:num w:numId="4">
    <w:abstractNumId w:val="6"/>
  </w:num>
  <w:num w:numId="5">
    <w:abstractNumId w:val="14"/>
  </w:num>
  <w:num w:numId="6">
    <w:abstractNumId w:val="2"/>
  </w:num>
  <w:num w:numId="7">
    <w:abstractNumId w:val="18"/>
  </w:num>
  <w:num w:numId="8">
    <w:abstractNumId w:val="1"/>
  </w:num>
  <w:num w:numId="9">
    <w:abstractNumId w:val="17"/>
  </w:num>
  <w:num w:numId="10">
    <w:abstractNumId w:val="5"/>
  </w:num>
  <w:num w:numId="11">
    <w:abstractNumId w:val="16"/>
  </w:num>
  <w:num w:numId="12">
    <w:abstractNumId w:val="8"/>
  </w:num>
  <w:num w:numId="13">
    <w:abstractNumId w:val="13"/>
  </w:num>
  <w:num w:numId="14">
    <w:abstractNumId w:val="11"/>
  </w:num>
  <w:num w:numId="15">
    <w:abstractNumId w:val="9"/>
  </w:num>
  <w:num w:numId="16">
    <w:abstractNumId w:val="0"/>
  </w:num>
  <w:num w:numId="17">
    <w:abstractNumId w:val="15"/>
  </w:num>
  <w:num w:numId="18">
    <w:abstractNumId w:val="10"/>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A6"/>
    <w:rsid w:val="00024F23"/>
    <w:rsid w:val="000408DE"/>
    <w:rsid w:val="00045BCC"/>
    <w:rsid w:val="000578A7"/>
    <w:rsid w:val="00064DC4"/>
    <w:rsid w:val="000A0510"/>
    <w:rsid w:val="000B3CE1"/>
    <w:rsid w:val="000C4B2F"/>
    <w:rsid w:val="000C6E69"/>
    <w:rsid w:val="000D2F41"/>
    <w:rsid w:val="000D343F"/>
    <w:rsid w:val="000F0906"/>
    <w:rsid w:val="000F0C51"/>
    <w:rsid w:val="00114BCC"/>
    <w:rsid w:val="00130A7D"/>
    <w:rsid w:val="00133C30"/>
    <w:rsid w:val="001431C7"/>
    <w:rsid w:val="00146674"/>
    <w:rsid w:val="00161BA5"/>
    <w:rsid w:val="0018391F"/>
    <w:rsid w:val="001A013D"/>
    <w:rsid w:val="001B5A41"/>
    <w:rsid w:val="001D531A"/>
    <w:rsid w:val="00205B34"/>
    <w:rsid w:val="00210582"/>
    <w:rsid w:val="002138D3"/>
    <w:rsid w:val="00213C8D"/>
    <w:rsid w:val="0021611C"/>
    <w:rsid w:val="0023053C"/>
    <w:rsid w:val="002562E7"/>
    <w:rsid w:val="00270537"/>
    <w:rsid w:val="002B356E"/>
    <w:rsid w:val="002C68E0"/>
    <w:rsid w:val="002D2AD9"/>
    <w:rsid w:val="002D3CAB"/>
    <w:rsid w:val="002D54F0"/>
    <w:rsid w:val="002D6579"/>
    <w:rsid w:val="003034AD"/>
    <w:rsid w:val="003157D9"/>
    <w:rsid w:val="0031617F"/>
    <w:rsid w:val="00324CF2"/>
    <w:rsid w:val="00327675"/>
    <w:rsid w:val="00331DB6"/>
    <w:rsid w:val="00345D58"/>
    <w:rsid w:val="003520CD"/>
    <w:rsid w:val="003546F0"/>
    <w:rsid w:val="00357222"/>
    <w:rsid w:val="00360A98"/>
    <w:rsid w:val="00364162"/>
    <w:rsid w:val="003642B6"/>
    <w:rsid w:val="0037319E"/>
    <w:rsid w:val="00380C19"/>
    <w:rsid w:val="00385083"/>
    <w:rsid w:val="003A3FA7"/>
    <w:rsid w:val="003C0763"/>
    <w:rsid w:val="003D1282"/>
    <w:rsid w:val="003D2C73"/>
    <w:rsid w:val="003D3027"/>
    <w:rsid w:val="003D70DA"/>
    <w:rsid w:val="003D7987"/>
    <w:rsid w:val="003F260E"/>
    <w:rsid w:val="004312FA"/>
    <w:rsid w:val="004369C1"/>
    <w:rsid w:val="00461A3A"/>
    <w:rsid w:val="00472487"/>
    <w:rsid w:val="004801B1"/>
    <w:rsid w:val="00485A42"/>
    <w:rsid w:val="00487333"/>
    <w:rsid w:val="004B5933"/>
    <w:rsid w:val="004C2871"/>
    <w:rsid w:val="004D18A2"/>
    <w:rsid w:val="004D286A"/>
    <w:rsid w:val="004E2A41"/>
    <w:rsid w:val="004E5E62"/>
    <w:rsid w:val="004E6B94"/>
    <w:rsid w:val="0051621D"/>
    <w:rsid w:val="00524AC1"/>
    <w:rsid w:val="00526A4D"/>
    <w:rsid w:val="00542490"/>
    <w:rsid w:val="0054409D"/>
    <w:rsid w:val="00552905"/>
    <w:rsid w:val="0056451B"/>
    <w:rsid w:val="00582869"/>
    <w:rsid w:val="005B038D"/>
    <w:rsid w:val="005B1242"/>
    <w:rsid w:val="005C4978"/>
    <w:rsid w:val="005D2E94"/>
    <w:rsid w:val="005D4E0C"/>
    <w:rsid w:val="005E2A6B"/>
    <w:rsid w:val="005F2182"/>
    <w:rsid w:val="005F7AD0"/>
    <w:rsid w:val="006042F9"/>
    <w:rsid w:val="006559CE"/>
    <w:rsid w:val="0066174A"/>
    <w:rsid w:val="00662413"/>
    <w:rsid w:val="006663AE"/>
    <w:rsid w:val="00681956"/>
    <w:rsid w:val="00682F58"/>
    <w:rsid w:val="0068697C"/>
    <w:rsid w:val="006A30B6"/>
    <w:rsid w:val="006A4173"/>
    <w:rsid w:val="006A5C1E"/>
    <w:rsid w:val="006B49FD"/>
    <w:rsid w:val="00730253"/>
    <w:rsid w:val="00732991"/>
    <w:rsid w:val="007337D0"/>
    <w:rsid w:val="00764DB0"/>
    <w:rsid w:val="007719A4"/>
    <w:rsid w:val="00792880"/>
    <w:rsid w:val="007A20A3"/>
    <w:rsid w:val="00806934"/>
    <w:rsid w:val="00830E31"/>
    <w:rsid w:val="00842EB2"/>
    <w:rsid w:val="0085307A"/>
    <w:rsid w:val="00856F19"/>
    <w:rsid w:val="00867CAC"/>
    <w:rsid w:val="00885D08"/>
    <w:rsid w:val="00893CEE"/>
    <w:rsid w:val="008A4B86"/>
    <w:rsid w:val="008C4D73"/>
    <w:rsid w:val="008E359E"/>
    <w:rsid w:val="008F08FC"/>
    <w:rsid w:val="008F1866"/>
    <w:rsid w:val="00901FEC"/>
    <w:rsid w:val="00910D38"/>
    <w:rsid w:val="00941E94"/>
    <w:rsid w:val="00965592"/>
    <w:rsid w:val="0096645F"/>
    <w:rsid w:val="009744A6"/>
    <w:rsid w:val="009A5389"/>
    <w:rsid w:val="009B326A"/>
    <w:rsid w:val="009B3B2A"/>
    <w:rsid w:val="009B538A"/>
    <w:rsid w:val="009D47DE"/>
    <w:rsid w:val="00A05395"/>
    <w:rsid w:val="00A30899"/>
    <w:rsid w:val="00A41496"/>
    <w:rsid w:val="00A86C63"/>
    <w:rsid w:val="00A9677F"/>
    <w:rsid w:val="00AB37BF"/>
    <w:rsid w:val="00AB3A15"/>
    <w:rsid w:val="00AC5738"/>
    <w:rsid w:val="00AF20BF"/>
    <w:rsid w:val="00AF784A"/>
    <w:rsid w:val="00B40D75"/>
    <w:rsid w:val="00B448E6"/>
    <w:rsid w:val="00B45F4D"/>
    <w:rsid w:val="00B53AB3"/>
    <w:rsid w:val="00B55B8A"/>
    <w:rsid w:val="00B70B92"/>
    <w:rsid w:val="00B70E38"/>
    <w:rsid w:val="00B8034E"/>
    <w:rsid w:val="00B97F69"/>
    <w:rsid w:val="00BA599D"/>
    <w:rsid w:val="00BB10E5"/>
    <w:rsid w:val="00BB3CB2"/>
    <w:rsid w:val="00BB5FBF"/>
    <w:rsid w:val="00BC0E10"/>
    <w:rsid w:val="00BD3C54"/>
    <w:rsid w:val="00BF398A"/>
    <w:rsid w:val="00BF3C02"/>
    <w:rsid w:val="00C05F26"/>
    <w:rsid w:val="00C26211"/>
    <w:rsid w:val="00C352EB"/>
    <w:rsid w:val="00C832E0"/>
    <w:rsid w:val="00C9304E"/>
    <w:rsid w:val="00C96261"/>
    <w:rsid w:val="00C96F13"/>
    <w:rsid w:val="00CA791F"/>
    <w:rsid w:val="00CB017B"/>
    <w:rsid w:val="00CB589C"/>
    <w:rsid w:val="00CC27F2"/>
    <w:rsid w:val="00D1169A"/>
    <w:rsid w:val="00D27FFB"/>
    <w:rsid w:val="00D44F75"/>
    <w:rsid w:val="00D470D2"/>
    <w:rsid w:val="00D50BB0"/>
    <w:rsid w:val="00D63AC3"/>
    <w:rsid w:val="00D73CF5"/>
    <w:rsid w:val="00D7626D"/>
    <w:rsid w:val="00D915BA"/>
    <w:rsid w:val="00DF5C54"/>
    <w:rsid w:val="00E015DB"/>
    <w:rsid w:val="00E06FE9"/>
    <w:rsid w:val="00E119D6"/>
    <w:rsid w:val="00E2075B"/>
    <w:rsid w:val="00E30447"/>
    <w:rsid w:val="00E4496B"/>
    <w:rsid w:val="00E50DEE"/>
    <w:rsid w:val="00E74480"/>
    <w:rsid w:val="00E86684"/>
    <w:rsid w:val="00EA0F12"/>
    <w:rsid w:val="00EB2EEF"/>
    <w:rsid w:val="00EB723E"/>
    <w:rsid w:val="00EC3239"/>
    <w:rsid w:val="00EE5E22"/>
    <w:rsid w:val="00EF26BD"/>
    <w:rsid w:val="00F006B2"/>
    <w:rsid w:val="00F229B7"/>
    <w:rsid w:val="00F2367F"/>
    <w:rsid w:val="00F24D16"/>
    <w:rsid w:val="00F26ABD"/>
    <w:rsid w:val="00F301FE"/>
    <w:rsid w:val="00F5030D"/>
    <w:rsid w:val="00F871A6"/>
    <w:rsid w:val="00FB19D7"/>
    <w:rsid w:val="00FD12D4"/>
    <w:rsid w:val="00FE7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FD"/>
    <w:pPr>
      <w:spacing w:after="0"/>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31C7"/>
    <w:rPr>
      <w:color w:val="0000FF" w:themeColor="hyperlink"/>
      <w:u w:val="single"/>
    </w:rPr>
  </w:style>
  <w:style w:type="paragraph" w:styleId="Paragraphedeliste">
    <w:name w:val="List Paragraph"/>
    <w:basedOn w:val="Normal"/>
    <w:uiPriority w:val="34"/>
    <w:qFormat/>
    <w:rsid w:val="0054409D"/>
    <w:pPr>
      <w:ind w:left="720"/>
      <w:contextualSpacing/>
    </w:pPr>
  </w:style>
  <w:style w:type="paragraph" w:styleId="En-tte">
    <w:name w:val="header"/>
    <w:basedOn w:val="Normal"/>
    <w:link w:val="En-tteCar"/>
    <w:uiPriority w:val="99"/>
    <w:unhideWhenUsed/>
    <w:rsid w:val="00965592"/>
    <w:pPr>
      <w:tabs>
        <w:tab w:val="center" w:pos="4536"/>
        <w:tab w:val="right" w:pos="9072"/>
      </w:tabs>
      <w:spacing w:line="240" w:lineRule="auto"/>
    </w:pPr>
  </w:style>
  <w:style w:type="character" w:customStyle="1" w:styleId="En-tteCar">
    <w:name w:val="En-tête Car"/>
    <w:basedOn w:val="Policepardfaut"/>
    <w:link w:val="En-tte"/>
    <w:uiPriority w:val="99"/>
    <w:rsid w:val="00965592"/>
    <w:rPr>
      <w:rFonts w:ascii="Times New Roman" w:hAnsi="Times New Roman"/>
      <w:sz w:val="24"/>
    </w:rPr>
  </w:style>
  <w:style w:type="paragraph" w:styleId="Pieddepage">
    <w:name w:val="footer"/>
    <w:basedOn w:val="Normal"/>
    <w:link w:val="PieddepageCar"/>
    <w:uiPriority w:val="99"/>
    <w:unhideWhenUsed/>
    <w:rsid w:val="00965592"/>
    <w:pPr>
      <w:tabs>
        <w:tab w:val="center" w:pos="4536"/>
        <w:tab w:val="right" w:pos="9072"/>
      </w:tabs>
      <w:spacing w:line="240" w:lineRule="auto"/>
    </w:pPr>
  </w:style>
  <w:style w:type="character" w:customStyle="1" w:styleId="PieddepageCar">
    <w:name w:val="Pied de page Car"/>
    <w:basedOn w:val="Policepardfaut"/>
    <w:link w:val="Pieddepage"/>
    <w:uiPriority w:val="99"/>
    <w:rsid w:val="00965592"/>
    <w:rPr>
      <w:rFonts w:ascii="Times New Roman" w:hAnsi="Times New Roman"/>
      <w:sz w:val="24"/>
    </w:rPr>
  </w:style>
  <w:style w:type="paragraph" w:styleId="Textedebulles">
    <w:name w:val="Balloon Text"/>
    <w:basedOn w:val="Normal"/>
    <w:link w:val="TextedebullesCar"/>
    <w:uiPriority w:val="99"/>
    <w:semiHidden/>
    <w:unhideWhenUsed/>
    <w:rsid w:val="009655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FD"/>
    <w:pPr>
      <w:spacing w:after="0"/>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31C7"/>
    <w:rPr>
      <w:color w:val="0000FF" w:themeColor="hyperlink"/>
      <w:u w:val="single"/>
    </w:rPr>
  </w:style>
  <w:style w:type="paragraph" w:styleId="Paragraphedeliste">
    <w:name w:val="List Paragraph"/>
    <w:basedOn w:val="Normal"/>
    <w:uiPriority w:val="34"/>
    <w:qFormat/>
    <w:rsid w:val="0054409D"/>
    <w:pPr>
      <w:ind w:left="720"/>
      <w:contextualSpacing/>
    </w:pPr>
  </w:style>
  <w:style w:type="paragraph" w:styleId="En-tte">
    <w:name w:val="header"/>
    <w:basedOn w:val="Normal"/>
    <w:link w:val="En-tteCar"/>
    <w:uiPriority w:val="99"/>
    <w:unhideWhenUsed/>
    <w:rsid w:val="00965592"/>
    <w:pPr>
      <w:tabs>
        <w:tab w:val="center" w:pos="4536"/>
        <w:tab w:val="right" w:pos="9072"/>
      </w:tabs>
      <w:spacing w:line="240" w:lineRule="auto"/>
    </w:pPr>
  </w:style>
  <w:style w:type="character" w:customStyle="1" w:styleId="En-tteCar">
    <w:name w:val="En-tête Car"/>
    <w:basedOn w:val="Policepardfaut"/>
    <w:link w:val="En-tte"/>
    <w:uiPriority w:val="99"/>
    <w:rsid w:val="00965592"/>
    <w:rPr>
      <w:rFonts w:ascii="Times New Roman" w:hAnsi="Times New Roman"/>
      <w:sz w:val="24"/>
    </w:rPr>
  </w:style>
  <w:style w:type="paragraph" w:styleId="Pieddepage">
    <w:name w:val="footer"/>
    <w:basedOn w:val="Normal"/>
    <w:link w:val="PieddepageCar"/>
    <w:uiPriority w:val="99"/>
    <w:unhideWhenUsed/>
    <w:rsid w:val="00965592"/>
    <w:pPr>
      <w:tabs>
        <w:tab w:val="center" w:pos="4536"/>
        <w:tab w:val="right" w:pos="9072"/>
      </w:tabs>
      <w:spacing w:line="240" w:lineRule="auto"/>
    </w:pPr>
  </w:style>
  <w:style w:type="character" w:customStyle="1" w:styleId="PieddepageCar">
    <w:name w:val="Pied de page Car"/>
    <w:basedOn w:val="Policepardfaut"/>
    <w:link w:val="Pieddepage"/>
    <w:uiPriority w:val="99"/>
    <w:rsid w:val="00965592"/>
    <w:rPr>
      <w:rFonts w:ascii="Times New Roman" w:hAnsi="Times New Roman"/>
      <w:sz w:val="24"/>
    </w:rPr>
  </w:style>
  <w:style w:type="paragraph" w:styleId="Textedebulles">
    <w:name w:val="Balloon Text"/>
    <w:basedOn w:val="Normal"/>
    <w:link w:val="TextedebullesCar"/>
    <w:uiPriority w:val="99"/>
    <w:semiHidden/>
    <w:unhideWhenUsed/>
    <w:rsid w:val="009655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ubinfo.saleilles@cegete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matiquesaleill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dacmatique.com" TargetMode="External"/><Relationship Id="rId4" Type="http://schemas.microsoft.com/office/2007/relationships/stylesWithEffects" Target="stylesWithEffects.xml"/><Relationship Id="rId9" Type="http://schemas.openxmlformats.org/officeDocument/2006/relationships/hyperlink" Target="mailto:clubinfo.saleilles@cegetel.ne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39A5-D4A6-4232-8AEA-7CC57DB9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2801</Words>
  <Characters>15406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Anita</cp:lastModifiedBy>
  <cp:revision>17</cp:revision>
  <cp:lastPrinted>2015-10-28T16:19:00Z</cp:lastPrinted>
  <dcterms:created xsi:type="dcterms:W3CDTF">2015-09-17T11:26:00Z</dcterms:created>
  <dcterms:modified xsi:type="dcterms:W3CDTF">2015-10-28T16:28:00Z</dcterms:modified>
</cp:coreProperties>
</file>